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08" w:rsidRPr="001B2C08" w:rsidRDefault="001B2C08" w:rsidP="001B2C08">
      <w:pPr>
        <w:jc w:val="center"/>
        <w:rPr>
          <w:rFonts w:ascii="Cambria" w:hAnsi="Cambria"/>
          <w:b/>
          <w:color w:val="385623" w:themeColor="accent6" w:themeShade="80"/>
          <w:sz w:val="18"/>
          <w:szCs w:val="18"/>
        </w:rPr>
      </w:pPr>
      <w:r w:rsidRPr="001B2C08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Anketni </w:t>
      </w:r>
      <w:r w:rsidR="00CE0C02">
        <w:rPr>
          <w:rFonts w:ascii="Cambria" w:hAnsi="Cambria"/>
          <w:b/>
          <w:color w:val="385623" w:themeColor="accent6" w:themeShade="80"/>
          <w:sz w:val="18"/>
          <w:szCs w:val="18"/>
        </w:rPr>
        <w:t>obrazac</w:t>
      </w:r>
      <w:r w:rsidRPr="001B2C08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 za studentice i studente koji </w:t>
      </w:r>
      <w:r w:rsidR="00D24479">
        <w:rPr>
          <w:rFonts w:ascii="Cambria" w:hAnsi="Cambria"/>
          <w:b/>
          <w:color w:val="385623" w:themeColor="accent6" w:themeShade="80"/>
          <w:sz w:val="18"/>
          <w:szCs w:val="18"/>
        </w:rPr>
        <w:t>POHAĐAJU</w:t>
      </w:r>
    </w:p>
    <w:p w:rsidR="001B2C08" w:rsidRPr="001B2C08" w:rsidRDefault="001B2C08" w:rsidP="001B2C08">
      <w:pPr>
        <w:jc w:val="center"/>
        <w:rPr>
          <w:rFonts w:ascii="Cambria" w:hAnsi="Cambria"/>
          <w:b/>
          <w:i/>
          <w:color w:val="385623" w:themeColor="accent6" w:themeShade="80"/>
          <w:sz w:val="18"/>
          <w:szCs w:val="18"/>
        </w:rPr>
      </w:pPr>
      <w:r w:rsidRPr="001B2C08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doktorski studij </w:t>
      </w:r>
      <w:r w:rsidRPr="001B2C08">
        <w:rPr>
          <w:rFonts w:ascii="Cambria" w:hAnsi="Cambria"/>
          <w:b/>
          <w:i/>
          <w:color w:val="385623" w:themeColor="accent6" w:themeShade="80"/>
          <w:sz w:val="18"/>
          <w:szCs w:val="18"/>
        </w:rPr>
        <w:t>Šumarstvo i drvna tehnologija</w:t>
      </w:r>
    </w:p>
    <w:p w:rsidR="001B2C08" w:rsidRDefault="001B2C08" w:rsidP="00CB43F8">
      <w:pPr>
        <w:jc w:val="both"/>
        <w:rPr>
          <w:rFonts w:ascii="Cambria" w:hAnsi="Cambria"/>
          <w:i/>
          <w:sz w:val="18"/>
          <w:szCs w:val="18"/>
        </w:rPr>
      </w:pPr>
    </w:p>
    <w:p w:rsidR="001B2C08" w:rsidRDefault="001B2C08" w:rsidP="00CB43F8">
      <w:pPr>
        <w:jc w:val="both"/>
        <w:rPr>
          <w:rFonts w:ascii="Cambria" w:hAnsi="Cambria"/>
          <w:i/>
          <w:sz w:val="18"/>
          <w:szCs w:val="18"/>
        </w:rPr>
      </w:pPr>
    </w:p>
    <w:p w:rsidR="00CB43F8" w:rsidRPr="00833CFD" w:rsidRDefault="00D24479" w:rsidP="00CB43F8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Poštovane studentice</w:t>
      </w:r>
      <w:r w:rsidR="00CB43F8" w:rsidRPr="00833CFD">
        <w:rPr>
          <w:rFonts w:ascii="Cambria" w:hAnsi="Cambria"/>
          <w:i/>
          <w:sz w:val="18"/>
          <w:szCs w:val="18"/>
        </w:rPr>
        <w:t xml:space="preserve"> i poštovani studenti,</w:t>
      </w:r>
    </w:p>
    <w:p w:rsidR="00CB43F8" w:rsidRDefault="00CB43F8" w:rsidP="00CB43F8">
      <w:pPr>
        <w:jc w:val="both"/>
        <w:rPr>
          <w:rFonts w:ascii="Cambria" w:hAnsi="Cambria"/>
          <w:i/>
          <w:sz w:val="18"/>
          <w:szCs w:val="18"/>
        </w:rPr>
      </w:pPr>
      <w:r w:rsidRPr="00833CFD">
        <w:rPr>
          <w:rFonts w:ascii="Cambria" w:hAnsi="Cambria"/>
          <w:i/>
          <w:sz w:val="18"/>
          <w:szCs w:val="18"/>
        </w:rPr>
        <w:t xml:space="preserve">u okviru postupka vrednovanja </w:t>
      </w:r>
      <w:r w:rsidR="00307314">
        <w:rPr>
          <w:rFonts w:ascii="Cambria" w:hAnsi="Cambria"/>
          <w:i/>
          <w:sz w:val="18"/>
          <w:szCs w:val="18"/>
        </w:rPr>
        <w:t>kvalitete</w:t>
      </w:r>
      <w:r w:rsidRPr="00833CFD">
        <w:rPr>
          <w:rFonts w:ascii="Cambria" w:hAnsi="Cambria"/>
          <w:i/>
          <w:sz w:val="18"/>
          <w:szCs w:val="18"/>
        </w:rPr>
        <w:t xml:space="preserve"> </w:t>
      </w:r>
      <w:r w:rsidR="00307314">
        <w:rPr>
          <w:rFonts w:ascii="Cambria" w:hAnsi="Cambria"/>
          <w:i/>
          <w:sz w:val="18"/>
          <w:szCs w:val="18"/>
        </w:rPr>
        <w:t>doktorskog studija</w:t>
      </w:r>
      <w:r w:rsidRPr="00833CFD">
        <w:rPr>
          <w:rFonts w:ascii="Cambria" w:hAnsi="Cambria"/>
          <w:i/>
          <w:sz w:val="18"/>
          <w:szCs w:val="18"/>
        </w:rPr>
        <w:t xml:space="preserve"> Šumarstvo i drvna tehnologija Šumarskog fakulteta Sveučilišta u Z</w:t>
      </w:r>
      <w:r>
        <w:rPr>
          <w:rFonts w:ascii="Cambria" w:hAnsi="Cambria"/>
          <w:i/>
          <w:sz w:val="18"/>
          <w:szCs w:val="18"/>
        </w:rPr>
        <w:t>a</w:t>
      </w:r>
      <w:r w:rsidR="0020129D">
        <w:rPr>
          <w:rFonts w:ascii="Cambria" w:hAnsi="Cambria"/>
          <w:i/>
          <w:sz w:val="18"/>
          <w:szCs w:val="18"/>
        </w:rPr>
        <w:t>grebu</w:t>
      </w:r>
      <w:r w:rsidRPr="00833CFD">
        <w:rPr>
          <w:rFonts w:ascii="Cambria" w:hAnsi="Cambria"/>
          <w:i/>
          <w:sz w:val="18"/>
          <w:szCs w:val="18"/>
        </w:rPr>
        <w:t xml:space="preserve"> putem ovog </w:t>
      </w:r>
      <w:r w:rsidR="001B2C08">
        <w:rPr>
          <w:rFonts w:ascii="Cambria" w:hAnsi="Cambria"/>
          <w:i/>
          <w:sz w:val="18"/>
          <w:szCs w:val="18"/>
        </w:rPr>
        <w:t xml:space="preserve">anketnog </w:t>
      </w:r>
      <w:r w:rsidR="00CE0C02">
        <w:rPr>
          <w:rFonts w:ascii="Cambria" w:hAnsi="Cambria"/>
          <w:i/>
          <w:sz w:val="18"/>
          <w:szCs w:val="18"/>
        </w:rPr>
        <w:t>obrasca</w:t>
      </w:r>
      <w:r w:rsidRPr="00833CFD">
        <w:rPr>
          <w:rFonts w:ascii="Cambria" w:hAnsi="Cambria"/>
          <w:i/>
          <w:sz w:val="18"/>
          <w:szCs w:val="18"/>
        </w:rPr>
        <w:t xml:space="preserve"> </w:t>
      </w:r>
      <w:r w:rsidRPr="008B0F62">
        <w:rPr>
          <w:rFonts w:ascii="Cambria" w:hAnsi="Cambria"/>
          <w:i/>
          <w:sz w:val="18"/>
          <w:szCs w:val="18"/>
        </w:rPr>
        <w:t>možete procijeniti svoje zadovoljstv</w:t>
      </w:r>
      <w:r>
        <w:rPr>
          <w:rFonts w:ascii="Cambria" w:hAnsi="Cambria"/>
          <w:i/>
          <w:sz w:val="18"/>
          <w:szCs w:val="18"/>
        </w:rPr>
        <w:t xml:space="preserve">o različitim aspektima studija </w:t>
      </w:r>
      <w:r w:rsidRPr="00CB43F8">
        <w:rPr>
          <w:rFonts w:ascii="Cambria" w:hAnsi="Cambria"/>
          <w:b/>
          <w:i/>
          <w:sz w:val="18"/>
          <w:szCs w:val="18"/>
        </w:rPr>
        <w:t>za</w:t>
      </w:r>
      <w:r>
        <w:rPr>
          <w:rFonts w:ascii="Cambria" w:hAnsi="Cambria"/>
          <w:i/>
          <w:sz w:val="18"/>
          <w:szCs w:val="18"/>
        </w:rPr>
        <w:t xml:space="preserve"> </w:t>
      </w:r>
      <w:r>
        <w:rPr>
          <w:rFonts w:ascii="Cambria" w:hAnsi="Cambria"/>
          <w:b/>
          <w:i/>
          <w:sz w:val="18"/>
          <w:szCs w:val="18"/>
        </w:rPr>
        <w:t>proteklu akademsku godinu.</w:t>
      </w:r>
    </w:p>
    <w:p w:rsidR="00CB43F8" w:rsidRPr="00CB43F8" w:rsidRDefault="00CB43F8" w:rsidP="00CB43F8">
      <w:pPr>
        <w:jc w:val="both"/>
        <w:rPr>
          <w:rFonts w:ascii="Cambria" w:hAnsi="Cambria"/>
          <w:b/>
          <w:i/>
          <w:sz w:val="18"/>
          <w:szCs w:val="18"/>
        </w:rPr>
      </w:pPr>
      <w:r w:rsidRPr="00833CFD">
        <w:rPr>
          <w:rFonts w:ascii="Cambria" w:hAnsi="Cambria"/>
          <w:i/>
          <w:sz w:val="18"/>
          <w:szCs w:val="18"/>
        </w:rPr>
        <w:t>Vaši iskreni odgovori mogu upozoriti na</w:t>
      </w:r>
      <w:r w:rsidR="00307314">
        <w:rPr>
          <w:rFonts w:ascii="Cambria" w:hAnsi="Cambria"/>
          <w:i/>
          <w:sz w:val="18"/>
          <w:szCs w:val="18"/>
        </w:rPr>
        <w:t xml:space="preserve"> nedostatke i teškoće u nastavi i</w:t>
      </w:r>
      <w:r>
        <w:rPr>
          <w:rFonts w:ascii="Cambria" w:hAnsi="Cambria"/>
          <w:i/>
          <w:sz w:val="18"/>
          <w:szCs w:val="18"/>
        </w:rPr>
        <w:t xml:space="preserve"> provedbi istraživanja </w:t>
      </w:r>
      <w:r w:rsidRPr="00833CFD">
        <w:rPr>
          <w:rFonts w:ascii="Cambria" w:hAnsi="Cambria"/>
          <w:i/>
          <w:sz w:val="18"/>
          <w:szCs w:val="18"/>
        </w:rPr>
        <w:t>te utjecati na poboljšan</w:t>
      </w:r>
      <w:r>
        <w:rPr>
          <w:rFonts w:ascii="Cambria" w:hAnsi="Cambria"/>
          <w:i/>
          <w:sz w:val="18"/>
          <w:szCs w:val="18"/>
        </w:rPr>
        <w:t xml:space="preserve">je kvalitete </w:t>
      </w:r>
      <w:r w:rsidR="00307314">
        <w:rPr>
          <w:rFonts w:ascii="Cambria" w:hAnsi="Cambria"/>
          <w:i/>
          <w:sz w:val="18"/>
          <w:szCs w:val="18"/>
        </w:rPr>
        <w:t>doktorskog studija</w:t>
      </w:r>
      <w:r>
        <w:rPr>
          <w:rFonts w:ascii="Cambria" w:hAnsi="Cambria"/>
          <w:i/>
          <w:sz w:val="18"/>
          <w:szCs w:val="18"/>
        </w:rPr>
        <w:t>.</w:t>
      </w:r>
    </w:p>
    <w:p w:rsidR="001B2C08" w:rsidRDefault="001B2C08" w:rsidP="001B2C08">
      <w:pPr>
        <w:spacing w:after="60" w:line="240" w:lineRule="auto"/>
        <w:jc w:val="both"/>
        <w:rPr>
          <w:rFonts w:ascii="Cambria" w:hAnsi="Cambria"/>
          <w:b/>
          <w:color w:val="385623" w:themeColor="accent6" w:themeShade="80"/>
          <w:sz w:val="18"/>
          <w:szCs w:val="18"/>
        </w:rPr>
      </w:pPr>
      <w:r w:rsidRPr="00833CFD">
        <w:rPr>
          <w:rFonts w:ascii="Cambria" w:hAnsi="Cambria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966DA" wp14:editId="4ECB7091">
                <wp:simplePos x="0" y="0"/>
                <wp:positionH relativeFrom="margin">
                  <wp:align>left</wp:align>
                </wp:positionH>
                <wp:positionV relativeFrom="paragraph">
                  <wp:posOffset>51133</wp:posOffset>
                </wp:positionV>
                <wp:extent cx="5800954" cy="7315"/>
                <wp:effectExtent l="0" t="0" r="2857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54" cy="7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DEE1E3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05pt" to="456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7Z2wEAAJoDAAAOAAAAZHJzL2Uyb0RvYy54bWysU8tu2zAQvBfoPxC815LVuE4Ey0FhI730&#10;YSDNB6wpSiLAF5aMZf99l5TipO2tqA4UuY/hzmi0uT8bzU4Sg3K24ctFyZm0wrXK9g1/+vnw4Zaz&#10;EMG2oJ2VDb/IwO+3799tRl/Lyg1OtxIZgdhQj77hQ4y+LoogBmkgLJyXlpKdQwORjtgXLcJI6EYX&#10;VVl+KkaHrUcnZAgU3U9Jvs34XSdF/NF1QUamG06zxbxiXo9pLbYbqHsEPygxjwH/MIUBZenSK9Qe&#10;IrBnVH9BGSXQBdfFhXCmcF2nhMwciM2y/IPN4wBeZi4kTvBXmcL/gxXfTwdkqm14xZkFQ5/oMSKo&#10;fohs56wlAR2yKuk0+lBT+c4ecD4Ff8BE+tyhSW+iw85Z28tVW3mOTFBwdVuWd6sbzgTl1h+XqwRZ&#10;vPZ6DPGLdIalTcO1sok51HD6GuJU+lKSwtY9KK0pDrW2bCTrVeuSPrAAMlGnIdLWeKIVbM8Z6J7c&#10;KSJmyOC0alN76g7YH3ca2QnIIevy8/5mnYv0s/nm2im8KumZ553r8+y/AaXp9hCGqSWnUgvURkWy&#10;uFam4aTBK5K2KSuzSWeOSeJJ1LQ7uvaStS7SiQyQL53Nmhz29kz7t7/U9hcAAAD//wMAUEsDBBQA&#10;BgAIAAAAIQAsi+wl3gAAAAQBAAAPAAAAZHJzL2Rvd25yZXYueG1sTI9PS8NAEMXvgt9hGcGL2E1s&#10;1TbNpoh/DgVBjEHwts2O2WB2NmQ3bfTTOz3pbR7v8d5v8s3kOrHHIbSeFKSzBARS7U1LjYLq7ely&#10;CSJETUZ3nlDBNwbYFKcnuc6MP9Ar7svYCC6hkGkFNsY+kzLUFp0OM98jsffpB6cjy6GRZtAHLned&#10;vEqSG+l0S7xgdY/3FuuvcnQKXkb7XFpKPsaLxeP7ZLYP1W31o9T52XS3BhFxin9hOOIzOhTMtPMj&#10;mSA6BfxIVLBMQbC5SufXIHZ8zEEWufwPX/wCAAD//wMAUEsBAi0AFAAGAAgAAAAhALaDOJL+AAAA&#10;4QEAABMAAAAAAAAAAAAAAAAAAAAAAFtDb250ZW50X1R5cGVzXS54bWxQSwECLQAUAAYACAAAACEA&#10;OP0h/9YAAACUAQAACwAAAAAAAAAAAAAAAAAvAQAAX3JlbHMvLnJlbHNQSwECLQAUAAYACAAAACEA&#10;Avbu2dsBAACaAwAADgAAAAAAAAAAAAAAAAAuAgAAZHJzL2Uyb0RvYy54bWxQSwECLQAUAAYACAAA&#10;ACEALIvsJd4AAAAEAQAADwAAAAAAAAAAAAAAAAA1BAAAZHJzL2Rvd25yZXYueG1sUEsFBgAAAAAE&#10;AAQA8wAAAEAFAAAAAA==&#10;" strokecolor="#385723" strokeweight="1pt">
                <v:stroke joinstyle="miter"/>
                <w10:wrap anchorx="margin"/>
              </v:line>
            </w:pict>
          </mc:Fallback>
        </mc:AlternateContent>
      </w:r>
    </w:p>
    <w:p w:rsidR="001B2C08" w:rsidRPr="001B2C08" w:rsidRDefault="001B2C08" w:rsidP="001B2C08">
      <w:pPr>
        <w:spacing w:after="60" w:line="240" w:lineRule="auto"/>
        <w:jc w:val="both"/>
        <w:rPr>
          <w:rFonts w:ascii="Cambria" w:hAnsi="Cambria"/>
          <w:b/>
          <w:color w:val="385623" w:themeColor="accent6" w:themeShade="80"/>
          <w:sz w:val="18"/>
          <w:szCs w:val="18"/>
        </w:rPr>
      </w:pPr>
      <w:r w:rsidRPr="001B2C08">
        <w:rPr>
          <w:rFonts w:ascii="Cambria" w:hAnsi="Cambria"/>
          <w:b/>
          <w:color w:val="385623" w:themeColor="accent6" w:themeShade="80"/>
          <w:sz w:val="18"/>
          <w:szCs w:val="18"/>
        </w:rPr>
        <w:t>A.</w:t>
      </w:r>
      <w:r w:rsidRPr="001B2C08">
        <w:rPr>
          <w:rFonts w:ascii="Cambria" w:hAnsi="Cambria"/>
          <w:color w:val="385623" w:themeColor="accent6" w:themeShade="80"/>
          <w:sz w:val="18"/>
          <w:szCs w:val="18"/>
        </w:rPr>
        <w:t xml:space="preserve"> </w:t>
      </w:r>
      <w:r w:rsidRPr="001B2C08">
        <w:rPr>
          <w:rFonts w:ascii="Cambria" w:hAnsi="Cambria"/>
          <w:b/>
          <w:color w:val="385623" w:themeColor="accent6" w:themeShade="80"/>
          <w:sz w:val="18"/>
          <w:szCs w:val="18"/>
        </w:rPr>
        <w:t xml:space="preserve">Studentski status i godina studija </w:t>
      </w:r>
    </w:p>
    <w:p w:rsidR="001B2C08" w:rsidRPr="001B2C08" w:rsidRDefault="001B2C08" w:rsidP="001B2C08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 w:rsidRPr="001B2C08">
        <w:rPr>
          <w:rFonts w:ascii="Cambria" w:hAnsi="Cambria"/>
          <w:sz w:val="18"/>
          <w:szCs w:val="18"/>
        </w:rPr>
        <w:t xml:space="preserve">1. </w:t>
      </w:r>
      <w:r w:rsidR="00307314">
        <w:rPr>
          <w:rFonts w:ascii="Cambria" w:hAnsi="Cambria"/>
          <w:sz w:val="18"/>
          <w:szCs w:val="18"/>
        </w:rPr>
        <w:t>Koje ste</w:t>
      </w:r>
      <w:r w:rsidR="00307314" w:rsidRPr="001B2C08">
        <w:rPr>
          <w:rFonts w:ascii="Cambria" w:hAnsi="Cambria"/>
          <w:sz w:val="18"/>
          <w:szCs w:val="18"/>
        </w:rPr>
        <w:t xml:space="preserve"> </w:t>
      </w:r>
      <w:r w:rsidRPr="001B2C08">
        <w:rPr>
          <w:rFonts w:ascii="Cambria" w:hAnsi="Cambria"/>
          <w:sz w:val="18"/>
          <w:szCs w:val="18"/>
        </w:rPr>
        <w:t>akademske godine upisali doktorski studij: ____________________________________________________</w:t>
      </w:r>
    </w:p>
    <w:p w:rsidR="001B2C08" w:rsidRPr="001B2C08" w:rsidRDefault="001B2C08" w:rsidP="001B2C08">
      <w:pPr>
        <w:spacing w:after="60" w:line="240" w:lineRule="auto"/>
        <w:jc w:val="both"/>
        <w:rPr>
          <w:rFonts w:ascii="Cambria" w:hAnsi="Cambria"/>
          <w:i/>
          <w:sz w:val="18"/>
          <w:szCs w:val="18"/>
        </w:rPr>
      </w:pPr>
      <w:r w:rsidRPr="001B2C08">
        <w:rPr>
          <w:rFonts w:ascii="Cambria" w:hAnsi="Cambria"/>
          <w:sz w:val="18"/>
          <w:szCs w:val="18"/>
        </w:rPr>
        <w:t>2.  U akademskoj godini</w:t>
      </w:r>
      <w:r w:rsidR="00D24479">
        <w:rPr>
          <w:rFonts w:ascii="Cambria" w:hAnsi="Cambria"/>
          <w:sz w:val="18"/>
          <w:szCs w:val="18"/>
        </w:rPr>
        <w:t xml:space="preserve"> ___________,</w:t>
      </w:r>
      <w:r w:rsidRPr="001B2C0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za koju ispunjavate </w:t>
      </w:r>
      <w:r w:rsidR="00CE0C02">
        <w:rPr>
          <w:rFonts w:ascii="Cambria" w:hAnsi="Cambria"/>
          <w:sz w:val="18"/>
          <w:szCs w:val="18"/>
        </w:rPr>
        <w:t>upitnik</w:t>
      </w:r>
      <w:bookmarkStart w:id="0" w:name="_GoBack"/>
      <w:bookmarkEnd w:id="0"/>
      <w:r w:rsidRPr="001B2C08">
        <w:rPr>
          <w:rFonts w:ascii="Cambria" w:hAnsi="Cambria"/>
          <w:sz w:val="18"/>
          <w:szCs w:val="18"/>
        </w:rPr>
        <w:t xml:space="preserve"> </w:t>
      </w:r>
      <w:r w:rsidRPr="001B2C08">
        <w:rPr>
          <w:rFonts w:ascii="Cambria" w:hAnsi="Cambria"/>
          <w:i/>
          <w:sz w:val="18"/>
          <w:szCs w:val="18"/>
        </w:rPr>
        <w:t>(molimo Vas zaokružite</w:t>
      </w:r>
      <w:r w:rsidR="00D24479">
        <w:rPr>
          <w:rFonts w:ascii="Cambria" w:hAnsi="Cambria"/>
          <w:i/>
          <w:sz w:val="18"/>
          <w:szCs w:val="18"/>
        </w:rPr>
        <w:t>/navedite</w:t>
      </w:r>
      <w:r>
        <w:rPr>
          <w:rFonts w:ascii="Cambria" w:hAnsi="Cambria"/>
          <w:i/>
          <w:sz w:val="18"/>
          <w:szCs w:val="18"/>
        </w:rPr>
        <w:t xml:space="preserve"> sve što se odnosi na Vas</w:t>
      </w:r>
      <w:r w:rsidRPr="001B2C08">
        <w:rPr>
          <w:rFonts w:ascii="Cambria" w:hAnsi="Cambria"/>
          <w:i/>
          <w:sz w:val="18"/>
          <w:szCs w:val="18"/>
        </w:rPr>
        <w:t>):</w:t>
      </w:r>
    </w:p>
    <w:p w:rsidR="001B2C08" w:rsidRPr="001B2C08" w:rsidRDefault="00D24479" w:rsidP="001B2C08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</w:t>
      </w:r>
      <w:r w:rsidR="001B2C08" w:rsidRPr="001B2C08">
        <w:rPr>
          <w:rFonts w:ascii="Cambria" w:hAnsi="Cambria"/>
          <w:sz w:val="18"/>
          <w:szCs w:val="18"/>
        </w:rPr>
        <w:t>) Testirao/la sam 1. – 2. – 3. – 4. – 5. – 6. semestar</w:t>
      </w:r>
    </w:p>
    <w:p w:rsidR="001B2C08" w:rsidRPr="001B2C08" w:rsidRDefault="00D24479" w:rsidP="001B2C08">
      <w:pPr>
        <w:spacing w:after="60" w:line="240" w:lineRule="auto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</w:t>
      </w:r>
      <w:r w:rsidR="001B2C08" w:rsidRPr="001B2C08">
        <w:rPr>
          <w:rFonts w:ascii="Cambria" w:hAnsi="Cambria"/>
          <w:sz w:val="18"/>
          <w:szCs w:val="18"/>
        </w:rPr>
        <w:t>) Nisam testirao/la niti jedan semestar</w:t>
      </w:r>
    </w:p>
    <w:p w:rsidR="001B2C08" w:rsidRPr="001B2C08" w:rsidRDefault="00D24479" w:rsidP="001B2C08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c</w:t>
      </w:r>
      <w:r w:rsidR="001B2C08" w:rsidRPr="001B2C08">
        <w:rPr>
          <w:rFonts w:ascii="Cambria" w:hAnsi="Cambria"/>
          <w:sz w:val="18"/>
          <w:szCs w:val="18"/>
        </w:rPr>
        <w:t>) Položio/la sam ____________ ispita i stekao/la ukupno ______________ ECTS bodova</w:t>
      </w:r>
    </w:p>
    <w:p w:rsidR="001B2C08" w:rsidRPr="001B2C08" w:rsidRDefault="00D24479" w:rsidP="001B2C08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d</w:t>
      </w:r>
      <w:r w:rsidR="001B2C08" w:rsidRPr="001B2C08">
        <w:rPr>
          <w:rFonts w:ascii="Cambria" w:hAnsi="Cambria"/>
          <w:sz w:val="18"/>
          <w:szCs w:val="18"/>
        </w:rPr>
        <w:t>) Nisam položio/la niti jedan ispit</w:t>
      </w:r>
    </w:p>
    <w:p w:rsidR="001B2C08" w:rsidRDefault="00D24479" w:rsidP="001B2C08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</w:t>
      </w:r>
      <w:r w:rsidR="001B2C08" w:rsidRPr="001B2C08">
        <w:rPr>
          <w:rFonts w:ascii="Cambria" w:hAnsi="Cambria"/>
          <w:sz w:val="18"/>
          <w:szCs w:val="18"/>
        </w:rPr>
        <w:t>) Obranio/la sam temu (nacrt) doktorskog rada</w:t>
      </w:r>
    </w:p>
    <w:p w:rsidR="00CB43F8" w:rsidRDefault="00D24479" w:rsidP="001B2C08">
      <w:pPr>
        <w:spacing w:after="6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</w:t>
      </w:r>
      <w:r w:rsidR="001B2C08">
        <w:rPr>
          <w:rFonts w:ascii="Cambria" w:hAnsi="Cambria"/>
          <w:sz w:val="18"/>
          <w:szCs w:val="18"/>
        </w:rPr>
        <w:t>) Ništa od navedenog</w:t>
      </w:r>
    </w:p>
    <w:p w:rsidR="008C37C6" w:rsidRDefault="008C37C6" w:rsidP="00CB43F8">
      <w:pPr>
        <w:jc w:val="both"/>
        <w:rPr>
          <w:rFonts w:ascii="Cambria" w:hAnsi="Cambria"/>
          <w:sz w:val="18"/>
          <w:szCs w:val="18"/>
        </w:rPr>
      </w:pPr>
      <w:r w:rsidRPr="00833CFD">
        <w:rPr>
          <w:rFonts w:ascii="Cambria" w:hAnsi="Cambria"/>
          <w:noProof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11180" wp14:editId="3D692023">
                <wp:simplePos x="0" y="0"/>
                <wp:positionH relativeFrom="margin">
                  <wp:align>left</wp:align>
                </wp:positionH>
                <wp:positionV relativeFrom="paragraph">
                  <wp:posOffset>128050</wp:posOffset>
                </wp:positionV>
                <wp:extent cx="5800954" cy="7315"/>
                <wp:effectExtent l="0" t="0" r="2857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954" cy="73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5552BB" id="Straight Connecto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1pt" to="45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pz2wEAAJkDAAAOAAAAZHJzL2Uyb0RvYy54bWysU9tu2zAMfR+wfxD0vtjJmqU14hRDgu5l&#10;lwBdP4CRZFuAbqDUOPn7UYqbdtvbMD/IJEUe8xzS6/uTNeyoMGrvWj6f1ZwpJ7zUrm/508+HD7ec&#10;xQROgvFOtfysIr/fvH+3HkOjFn7wRipkBOJiM4aWDymFpqqiGJSFOPNBObrsPFpI5GJfSYSR0K2p&#10;FnX9qRo9yoBeqBgpurtc8k3B7zol0o+uiyox03LqLZUTy3nIZ7VZQ9MjhEGLqQ34hy4saEcfvULt&#10;IAF7Rv0XlNUCffRdmglvK991WqjCgdjM6z/YPA4QVOFC4sRwlSn+P1jx/bhHpiXNjjMHlkb0mBB0&#10;PyS29c6RgB7ZPOs0hthQ+tbtcfJi2GMmferQ5jfRYaei7fmqrTolJii4vK3ru+UNZ4LuVh/nywxZ&#10;vdYGjOmL8pZlo+VGu8wcGjh+jemS+pKSw84/aGMoDo1xbKT2F6uaBiyAlqgzkMi0gWhF13MGpqft&#10;FAkLZPRGy1yeqyP2h61BdgTakFX9eXezKknm2X7z8hJe1vRM/U75pfffgHJ3O4jDpUSSlSugsTrR&#10;hhttW04SvAIZl29V2dGJYlb4omm2Dl6ei9RV9mj+5ZvTruYFe+uT/faP2vwCAAD//wMAUEsDBBQA&#10;BgAIAAAAIQCfp68A2gAAAAYBAAAPAAAAZHJzL2Rvd25yZXYueG1sTI/BTsMwEETvSP0Haytxo3ZS&#10;UrUhToWQEGdCpV7deEmi2usQu234e5YTHHdmNPO22s/eiStOcQikIVspEEhtsAN1Gg4frw9bEDEZ&#10;ssYFQg3fGGFfL+4qU9pwo3e8NqkTXEKxNBr6lMZSytj26E1chRGJvc8weZP4nDppJ3Pjcu9krtRG&#10;ejMQL/RmxJce23Nz8RqKUDg1ymbTn4/Hdv5626n1wWp9v5yfn0AknNNfGH7xGR1qZjqFC9konAZ+&#10;JGnIVQ6C3V22LkCcWMgeQdaV/I9f/wAAAP//AwBQSwECLQAUAAYACAAAACEAtoM4kv4AAADhAQAA&#10;EwAAAAAAAAAAAAAAAAAAAAAAW0NvbnRlbnRfVHlwZXNdLnhtbFBLAQItABQABgAIAAAAIQA4/SH/&#10;1gAAAJQBAAALAAAAAAAAAAAAAAAAAC8BAABfcmVscy8ucmVsc1BLAQItABQABgAIAAAAIQAVzSpz&#10;2wEAAJkDAAAOAAAAAAAAAAAAAAAAAC4CAABkcnMvZTJvRG9jLnhtbFBLAQItABQABgAIAAAAIQCf&#10;p68A2gAAAAYBAAAPAAAAAAAAAAAAAAAAADUEAABkcnMvZG93bnJldi54bWxQSwUGAAAAAAQABADz&#10;AAAAPAUAAAAA&#10;" strokecolor="#385723" strokeweight="1pt">
                <v:stroke dashstyle="dash" joinstyle="miter"/>
                <w10:wrap anchorx="margin"/>
              </v:line>
            </w:pict>
          </mc:Fallback>
        </mc:AlternateContent>
      </w:r>
    </w:p>
    <w:p w:rsidR="00CB43F8" w:rsidRPr="00E54D62" w:rsidRDefault="00CB43F8" w:rsidP="00CB43F8">
      <w:pPr>
        <w:jc w:val="both"/>
        <w:rPr>
          <w:rFonts w:ascii="Cambria" w:hAnsi="Cambria"/>
          <w:i/>
          <w:sz w:val="18"/>
          <w:szCs w:val="18"/>
        </w:rPr>
      </w:pPr>
      <w:r w:rsidRPr="00833CFD">
        <w:rPr>
          <w:rFonts w:ascii="Cambria" w:hAnsi="Cambria"/>
          <w:i/>
          <w:sz w:val="18"/>
          <w:szCs w:val="18"/>
        </w:rPr>
        <w:t xml:space="preserve">Zadovoljstvo različitim aspektima doktorskog studija Šumarstvo i drvna tehnologija možete procijeniti na 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ljestvici od 1 do 5, pri čemu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1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 označava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'potpuno nezadovoljan/na'</w:t>
      </w:r>
      <w:r>
        <w:rPr>
          <w:rFonts w:ascii="Cambria" w:hAnsi="Cambria"/>
          <w:i/>
          <w:color w:val="000000" w:themeColor="text1"/>
          <w:sz w:val="18"/>
          <w:szCs w:val="18"/>
        </w:rPr>
        <w:t xml:space="preserve">, a 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 </w:t>
      </w:r>
      <w:r w:rsidRPr="00281F26">
        <w:rPr>
          <w:rFonts w:ascii="Cambria" w:hAnsi="Cambria"/>
          <w:b/>
          <w:i/>
          <w:color w:val="000000" w:themeColor="text1"/>
          <w:sz w:val="18"/>
          <w:szCs w:val="18"/>
        </w:rPr>
        <w:t>5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 označava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'potpuno zadovoljan/na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. Ako neku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procjenu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 na određeno pitanje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ne možete dati ili nije primjenjiva</w:t>
      </w:r>
      <w:r w:rsidRPr="00833CFD">
        <w:rPr>
          <w:rFonts w:ascii="Cambria" w:hAnsi="Cambria"/>
          <w:i/>
          <w:color w:val="000000" w:themeColor="text1"/>
          <w:sz w:val="18"/>
          <w:szCs w:val="18"/>
        </w:rPr>
        <w:t xml:space="preserve">, odaberite odgovor </w:t>
      </w:r>
      <w:r w:rsidRPr="00833CFD">
        <w:rPr>
          <w:rFonts w:ascii="Cambria" w:hAnsi="Cambria"/>
          <w:b/>
          <w:i/>
          <w:color w:val="000000" w:themeColor="text1"/>
          <w:sz w:val="18"/>
          <w:szCs w:val="18"/>
        </w:rPr>
        <w:t>'ne mogu procijeniti'.</w:t>
      </w:r>
      <w:r>
        <w:rPr>
          <w:rFonts w:ascii="Cambria" w:hAnsi="Cambria"/>
          <w:b/>
          <w:i/>
          <w:color w:val="000000" w:themeColor="text1"/>
          <w:sz w:val="18"/>
          <w:szCs w:val="18"/>
        </w:rPr>
        <w:t xml:space="preserve"> </w:t>
      </w:r>
      <w:r w:rsidRPr="00833CFD">
        <w:rPr>
          <w:rFonts w:ascii="Cambria" w:hAnsi="Cambria"/>
          <w:i/>
          <w:sz w:val="18"/>
          <w:szCs w:val="18"/>
        </w:rPr>
        <w:t>Molimo Vas da svoje procjene naznačite upisivanjem znaka 'x'</w:t>
      </w:r>
      <w:r>
        <w:rPr>
          <w:rFonts w:ascii="Cambria" w:hAnsi="Cambria"/>
          <w:i/>
          <w:sz w:val="18"/>
          <w:szCs w:val="18"/>
        </w:rPr>
        <w:t>.</w:t>
      </w:r>
      <w:r w:rsidRPr="00833CFD">
        <w:rPr>
          <w:rFonts w:ascii="Cambria" w:hAnsi="Cambria"/>
          <w:i/>
          <w:sz w:val="18"/>
          <w:szCs w:val="18"/>
        </w:rPr>
        <w:t xml:space="preserve"> </w:t>
      </w:r>
      <w:r w:rsidRPr="00833CFD">
        <w:rPr>
          <w:rFonts w:ascii="Cambria" w:hAnsi="Cambria"/>
          <w:b/>
          <w:i/>
          <w:color w:val="385623" w:themeColor="accent6" w:themeShade="80"/>
          <w:sz w:val="18"/>
          <w:szCs w:val="18"/>
        </w:rPr>
        <w:t xml:space="preserve"> Procjene se odnose na rad studija u cjelini</w:t>
      </w:r>
      <w:r>
        <w:rPr>
          <w:rFonts w:ascii="Cambria" w:hAnsi="Cambria"/>
          <w:b/>
          <w:i/>
          <w:color w:val="385623" w:themeColor="accent6" w:themeShade="80"/>
          <w:sz w:val="18"/>
          <w:szCs w:val="18"/>
        </w:rPr>
        <w:t>.</w:t>
      </w: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284"/>
        <w:gridCol w:w="283"/>
        <w:gridCol w:w="284"/>
        <w:gridCol w:w="1141"/>
      </w:tblGrid>
      <w:tr w:rsidR="00CB43F8" w:rsidRPr="00CB43F8" w:rsidTr="00FE2966">
        <w:trPr>
          <w:trHeight w:val="453"/>
        </w:trPr>
        <w:tc>
          <w:tcPr>
            <w:tcW w:w="6799" w:type="dxa"/>
            <w:vAlign w:val="center"/>
          </w:tcPr>
          <w:p w:rsidR="00CB43F8" w:rsidRPr="00CB43F8" w:rsidRDefault="00CB43F8" w:rsidP="00CB43F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CB43F8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 xml:space="preserve">B. Studijski program </w:t>
            </w:r>
          </w:p>
        </w:tc>
        <w:tc>
          <w:tcPr>
            <w:tcW w:w="284" w:type="dxa"/>
            <w:vAlign w:val="center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43F8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43F8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43F8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43F8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43F8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B43F8">
              <w:rPr>
                <w:rFonts w:ascii="Cambria" w:hAnsi="Cambria"/>
                <w:sz w:val="18"/>
                <w:szCs w:val="18"/>
              </w:rPr>
              <w:t>Ne mogu procijeniti</w:t>
            </w:r>
          </w:p>
        </w:tc>
      </w:tr>
      <w:tr w:rsidR="00CB43F8" w:rsidRPr="00CB43F8" w:rsidTr="00FE2966">
        <w:trPr>
          <w:trHeight w:val="220"/>
        </w:trPr>
        <w:tc>
          <w:tcPr>
            <w:tcW w:w="6799" w:type="dxa"/>
          </w:tcPr>
          <w:p w:rsidR="00CB43F8" w:rsidRPr="00307314" w:rsidRDefault="00CB43F8" w:rsidP="00CB43F8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307314">
              <w:rPr>
                <w:rFonts w:ascii="Cambria" w:hAnsi="Cambria"/>
                <w:color w:val="000000" w:themeColor="text1"/>
                <w:sz w:val="18"/>
                <w:szCs w:val="18"/>
              </w:rPr>
              <w:t>Sadržaj i kvaliteta predmeta koje ste odslušali/položili</w:t>
            </w: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CB43F8" w:rsidRDefault="00CB43F8" w:rsidP="00CB43F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CB43F8" w:rsidTr="00FE2966">
        <w:trPr>
          <w:trHeight w:val="220"/>
        </w:trPr>
        <w:tc>
          <w:tcPr>
            <w:tcW w:w="6799" w:type="dxa"/>
          </w:tcPr>
          <w:p w:rsidR="00CB43F8" w:rsidRPr="00307314" w:rsidRDefault="00CB43F8" w:rsidP="00CB43F8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307314">
              <w:rPr>
                <w:rFonts w:ascii="Cambria" w:hAnsi="Cambria"/>
                <w:color w:val="000000" w:themeColor="text1"/>
                <w:sz w:val="18"/>
                <w:szCs w:val="18"/>
              </w:rPr>
              <w:t>Prilagođenost zahtjeva i težine predmeta Vašim predznanjima</w:t>
            </w: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CB43F8" w:rsidRDefault="00CB43F8" w:rsidP="00CB43F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CB43F8" w:rsidTr="00FE2966">
        <w:trPr>
          <w:trHeight w:val="220"/>
        </w:trPr>
        <w:tc>
          <w:tcPr>
            <w:tcW w:w="6799" w:type="dxa"/>
          </w:tcPr>
          <w:p w:rsidR="00CB43F8" w:rsidRPr="00307314" w:rsidRDefault="00CB43F8" w:rsidP="00CB43F8">
            <w:pPr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307314">
              <w:rPr>
                <w:rFonts w:ascii="Cambria" w:hAnsi="Cambria"/>
                <w:color w:val="000000" w:themeColor="text1"/>
                <w:sz w:val="18"/>
                <w:szCs w:val="18"/>
              </w:rPr>
              <w:t>Povezanost i slijed sadržaja na predmetima koje ste odslušali/položili</w:t>
            </w: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CB43F8" w:rsidRDefault="00CB43F8" w:rsidP="00CB43F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CB43F8" w:rsidTr="00FE2966">
        <w:trPr>
          <w:trHeight w:val="220"/>
        </w:trPr>
        <w:tc>
          <w:tcPr>
            <w:tcW w:w="6799" w:type="dxa"/>
          </w:tcPr>
          <w:p w:rsidR="00CB43F8" w:rsidRPr="00CB43F8" w:rsidRDefault="00CB43F8" w:rsidP="001B2C08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CB43F8">
              <w:rPr>
                <w:rFonts w:ascii="Cambria" w:hAnsi="Cambria"/>
                <w:sz w:val="18"/>
                <w:szCs w:val="18"/>
              </w:rPr>
              <w:t xml:space="preserve">Stupanj u kojem je sadržaj </w:t>
            </w:r>
            <w:r w:rsidR="001B2C08">
              <w:rPr>
                <w:rFonts w:ascii="Cambria" w:hAnsi="Cambria"/>
                <w:sz w:val="18"/>
                <w:szCs w:val="18"/>
              </w:rPr>
              <w:t>godišnjeg</w:t>
            </w:r>
            <w:r w:rsidRPr="00CB43F8">
              <w:rPr>
                <w:rFonts w:ascii="Cambria" w:hAnsi="Cambria"/>
                <w:sz w:val="18"/>
                <w:szCs w:val="18"/>
              </w:rPr>
              <w:t xml:space="preserve"> programa zadovoljio Vaš</w:t>
            </w:r>
            <w:r w:rsidR="001B2C08">
              <w:rPr>
                <w:rFonts w:ascii="Cambria" w:hAnsi="Cambria"/>
                <w:sz w:val="18"/>
                <w:szCs w:val="18"/>
              </w:rPr>
              <w:t>a</w:t>
            </w:r>
            <w:r w:rsidRPr="00CB43F8">
              <w:rPr>
                <w:rFonts w:ascii="Cambria" w:hAnsi="Cambria"/>
                <w:sz w:val="18"/>
                <w:szCs w:val="18"/>
              </w:rPr>
              <w:t xml:space="preserve"> očekivanja</w:t>
            </w: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CB43F8" w:rsidRDefault="00CB43F8" w:rsidP="00CB43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CB43F8" w:rsidRDefault="00CB43F8" w:rsidP="00CB43F8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E5AF7" w:rsidRPr="00833CFD" w:rsidRDefault="005E5AF7" w:rsidP="005E5AF7">
      <w:pPr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284"/>
        <w:gridCol w:w="283"/>
        <w:gridCol w:w="284"/>
        <w:gridCol w:w="1141"/>
      </w:tblGrid>
      <w:tr w:rsidR="005E5AF7" w:rsidRPr="00833CFD" w:rsidTr="00442E9B">
        <w:trPr>
          <w:trHeight w:val="453"/>
        </w:trPr>
        <w:tc>
          <w:tcPr>
            <w:tcW w:w="6799" w:type="dxa"/>
            <w:vAlign w:val="center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 xml:space="preserve">C. Izvedba nastave, vrednovanja </w:t>
            </w:r>
            <w:r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ishoda učenja</w:t>
            </w:r>
            <w:r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, odnos prema studentima i podrška studiranju</w:t>
            </w:r>
          </w:p>
        </w:tc>
        <w:tc>
          <w:tcPr>
            <w:tcW w:w="284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Ne mogu procijeniti</w:t>
            </w: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184622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 xml:space="preserve">Korisnost predavanja za </w:t>
            </w:r>
            <w:r>
              <w:rPr>
                <w:rFonts w:ascii="Cambria" w:hAnsi="Cambria"/>
                <w:sz w:val="18"/>
                <w:szCs w:val="18"/>
              </w:rPr>
              <w:t xml:space="preserve">stjecanje </w:t>
            </w:r>
            <w:r w:rsidR="00184622">
              <w:rPr>
                <w:rFonts w:ascii="Cambria" w:hAnsi="Cambria"/>
                <w:sz w:val="18"/>
                <w:szCs w:val="18"/>
              </w:rPr>
              <w:t>predviđenih</w:t>
            </w:r>
            <w:r>
              <w:rPr>
                <w:rFonts w:ascii="Cambria" w:hAnsi="Cambria"/>
                <w:sz w:val="18"/>
                <w:szCs w:val="18"/>
              </w:rPr>
              <w:t xml:space="preserve"> ishoda učenja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Ujednačenost kvalitete predavanja različitih predmeta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Spremnost nastavnika na prilagođavanje programa predmeta potrebama Vašeg istraživanja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Korisnost i kvaliteta izvora informacija i literature za učenje (npr. knjige, znanstveni i stručni članci, studije,  baze podataka i sl.)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184622">
            <w:pPr>
              <w:jc w:val="both"/>
              <w:rPr>
                <w:rFonts w:ascii="Cambria" w:hAnsi="Cambria"/>
                <w:color w:val="FF0066"/>
                <w:sz w:val="18"/>
                <w:szCs w:val="18"/>
              </w:rPr>
            </w:pPr>
            <w:r w:rsidRPr="008B0F62">
              <w:rPr>
                <w:rFonts w:ascii="Cambria" w:hAnsi="Cambria"/>
                <w:sz w:val="18"/>
                <w:szCs w:val="18"/>
              </w:rPr>
              <w:t xml:space="preserve">Jasno definirani ishodi </w:t>
            </w:r>
            <w:r w:rsidR="00184622">
              <w:rPr>
                <w:rFonts w:ascii="Cambria" w:hAnsi="Cambria"/>
                <w:sz w:val="18"/>
                <w:szCs w:val="18"/>
              </w:rPr>
              <w:t xml:space="preserve">učenja </w:t>
            </w:r>
            <w:r w:rsidRPr="008B0F62">
              <w:rPr>
                <w:rFonts w:ascii="Cambria" w:hAnsi="Cambria"/>
                <w:sz w:val="18"/>
                <w:szCs w:val="18"/>
              </w:rPr>
              <w:t xml:space="preserve">predmeta tj. znanja i vještine koje trebate usvojiti nakon </w:t>
            </w:r>
            <w:r w:rsidR="00184622">
              <w:rPr>
                <w:rFonts w:ascii="Cambria" w:hAnsi="Cambria"/>
                <w:sz w:val="18"/>
                <w:szCs w:val="18"/>
              </w:rPr>
              <w:t>odslušanog/položenog</w:t>
            </w:r>
            <w:r w:rsidRPr="008B0F6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184622">
              <w:rPr>
                <w:rFonts w:ascii="Cambria" w:hAnsi="Cambria"/>
                <w:sz w:val="18"/>
                <w:szCs w:val="18"/>
              </w:rPr>
              <w:t>predmeta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184622" w:rsidRPr="00833CFD" w:rsidTr="00FA2B3A">
        <w:trPr>
          <w:trHeight w:val="220"/>
        </w:trPr>
        <w:tc>
          <w:tcPr>
            <w:tcW w:w="6799" w:type="dxa"/>
          </w:tcPr>
          <w:p w:rsidR="00184622" w:rsidRPr="00833CFD" w:rsidRDefault="00184622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Pristupačnost i susretljivost nastavnog osoblja na doktorskom studiju</w:t>
            </w:r>
          </w:p>
        </w:tc>
        <w:tc>
          <w:tcPr>
            <w:tcW w:w="284" w:type="dxa"/>
          </w:tcPr>
          <w:p w:rsidR="00184622" w:rsidRPr="00833CFD" w:rsidRDefault="00184622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184622" w:rsidRPr="00833CFD" w:rsidRDefault="00184622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184622" w:rsidRPr="00833CFD" w:rsidRDefault="00184622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184622" w:rsidRPr="00833CFD" w:rsidRDefault="00184622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184622" w:rsidRPr="00833CFD" w:rsidRDefault="00184622" w:rsidP="00FA2B3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184622" w:rsidRPr="00833CFD" w:rsidRDefault="00184622" w:rsidP="00FA2B3A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184622">
            <w:pPr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Dostupnost odabrane mentorice/odabranog mentora</w:t>
            </w:r>
            <w:r w:rsidR="00184622">
              <w:rPr>
                <w:rFonts w:ascii="Cambria" w:hAnsi="Cambria"/>
                <w:sz w:val="18"/>
                <w:szCs w:val="18"/>
              </w:rPr>
              <w:t xml:space="preserve"> (savjetodavnog voditelja/voditeljice)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Točnost i pravovremenost obavijesti o promjenama u organizaciji nastave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Opće zadovoljstvo izvedbom studijskog programa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E5AF7" w:rsidRDefault="005E5AF7" w:rsidP="005E5AF7">
      <w:pPr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284"/>
        <w:gridCol w:w="283"/>
        <w:gridCol w:w="284"/>
        <w:gridCol w:w="1141"/>
      </w:tblGrid>
      <w:tr w:rsidR="005E5AF7" w:rsidRPr="00833CFD" w:rsidTr="00442E9B">
        <w:trPr>
          <w:trHeight w:val="453"/>
        </w:trPr>
        <w:tc>
          <w:tcPr>
            <w:tcW w:w="6799" w:type="dxa"/>
            <w:vAlign w:val="center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D</w:t>
            </w:r>
            <w:r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 xml:space="preserve">. </w:t>
            </w:r>
            <w:r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Potpora znanstveno-istraživačkom radu</w:t>
            </w:r>
          </w:p>
        </w:tc>
        <w:tc>
          <w:tcPr>
            <w:tcW w:w="284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Ne mogu procijeniti</w:t>
            </w: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184622" w:rsidP="00184622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Mogućnosti za sudjelovanje na domaćem znanstvenom projektu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184622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 w:rsidRPr="00184622">
              <w:rPr>
                <w:rFonts w:ascii="Cambria" w:hAnsi="Cambria"/>
                <w:sz w:val="18"/>
                <w:szCs w:val="18"/>
              </w:rPr>
              <w:lastRenderedPageBreak/>
              <w:t xml:space="preserve">Mogućnosti za sudjelovanje </w:t>
            </w:r>
            <w:r>
              <w:rPr>
                <w:rFonts w:ascii="Cambria" w:hAnsi="Cambria"/>
                <w:sz w:val="18"/>
                <w:szCs w:val="18"/>
              </w:rPr>
              <w:t>na međunarodnom znanstvenom projektu</w:t>
            </w:r>
            <w:r w:rsidR="005E5AF7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184622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Mogućnosti za prijavu i vođenje znanstvenog projekta (za mlade znanstvenike)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B52D65" w:rsidRDefault="00184622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Mogućnosti za</w:t>
            </w:r>
            <w:r w:rsidR="005E5AF7" w:rsidRPr="00B52D65">
              <w:rPr>
                <w:rFonts w:ascii="Cambria" w:hAnsi="Cambria"/>
                <w:sz w:val="18"/>
                <w:szCs w:val="18"/>
              </w:rPr>
              <w:t xml:space="preserve"> sudjelovanje na znanstvenim skupovima</w:t>
            </w:r>
          </w:p>
        </w:tc>
        <w:tc>
          <w:tcPr>
            <w:tcW w:w="284" w:type="dxa"/>
          </w:tcPr>
          <w:p w:rsidR="005E5AF7" w:rsidRPr="00B52D65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B52D65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B52D65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B52D65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B52D65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B52D65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32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Potpora mentorice/mentora Vašem znanstvenom usavršavanju u inozemstvu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color w:val="FF0066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Potpora mentorice/mentora pri objavljivanju znanstvenih radova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Potpora mentorice/mentora Vašem usavršavanju (nabavka</w:t>
            </w:r>
            <w:r w:rsidRPr="006C0DAD">
              <w:rPr>
                <w:rFonts w:ascii="Cambria" w:hAnsi="Cambria"/>
                <w:sz w:val="18"/>
                <w:szCs w:val="18"/>
              </w:rPr>
              <w:t xml:space="preserve"> literature i opreme</w:t>
            </w:r>
            <w:r>
              <w:rPr>
                <w:rFonts w:ascii="Cambria" w:hAnsi="Cambria"/>
                <w:sz w:val="18"/>
                <w:szCs w:val="18"/>
              </w:rPr>
              <w:t>;</w:t>
            </w:r>
            <w:r w:rsidRPr="006C0DAD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poticanje </w:t>
            </w:r>
            <w:r w:rsidRPr="006C0DAD">
              <w:rPr>
                <w:rFonts w:ascii="Cambria" w:hAnsi="Cambria"/>
                <w:sz w:val="18"/>
                <w:szCs w:val="18"/>
              </w:rPr>
              <w:t>s</w:t>
            </w:r>
            <w:r>
              <w:rPr>
                <w:rFonts w:ascii="Cambria" w:hAnsi="Cambria"/>
                <w:sz w:val="18"/>
                <w:szCs w:val="18"/>
              </w:rPr>
              <w:t>uradnje s</w:t>
            </w:r>
            <w:r w:rsidRPr="006C0DAD">
              <w:rPr>
                <w:rFonts w:ascii="Cambria" w:hAnsi="Cambria"/>
                <w:sz w:val="18"/>
                <w:szCs w:val="18"/>
              </w:rPr>
              <w:t xml:space="preserve"> drugim nastavnicima/znanstvenicima za potrebe Vašega rada</w:t>
            </w:r>
            <w:r>
              <w:rPr>
                <w:rFonts w:ascii="Cambria" w:hAnsi="Cambria"/>
                <w:sz w:val="18"/>
                <w:szCs w:val="18"/>
              </w:rPr>
              <w:t xml:space="preserve"> i sl.)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5E5AF7" w:rsidRPr="00833CFD" w:rsidTr="00442E9B">
        <w:trPr>
          <w:trHeight w:val="220"/>
        </w:trPr>
        <w:tc>
          <w:tcPr>
            <w:tcW w:w="6799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Potpora mentorice/mentora pri istraživanjima i izradi doktorskog rada</w:t>
            </w: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5E5AF7" w:rsidRPr="00833CFD" w:rsidRDefault="005E5AF7" w:rsidP="00442E9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5E5AF7" w:rsidRPr="00833CFD" w:rsidRDefault="005E5AF7" w:rsidP="00442E9B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B43F8" w:rsidRDefault="00CB43F8"/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6799"/>
        <w:gridCol w:w="284"/>
        <w:gridCol w:w="283"/>
        <w:gridCol w:w="284"/>
        <w:gridCol w:w="283"/>
        <w:gridCol w:w="284"/>
        <w:gridCol w:w="1141"/>
      </w:tblGrid>
      <w:tr w:rsidR="00CB43F8" w:rsidRPr="00833CFD" w:rsidTr="00FE2966">
        <w:trPr>
          <w:trHeight w:val="453"/>
        </w:trPr>
        <w:tc>
          <w:tcPr>
            <w:tcW w:w="6799" w:type="dxa"/>
            <w:vAlign w:val="center"/>
          </w:tcPr>
          <w:p w:rsidR="00CB43F8" w:rsidRPr="00833CFD" w:rsidRDefault="005E5AF7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E</w:t>
            </w:r>
            <w:r w:rsidR="00CB43F8" w:rsidRPr="00833CFD">
              <w:rPr>
                <w:rFonts w:ascii="Cambria" w:hAnsi="Cambria"/>
                <w:b/>
                <w:color w:val="385623" w:themeColor="accent6" w:themeShade="80"/>
                <w:sz w:val="18"/>
                <w:szCs w:val="18"/>
              </w:rPr>
              <w:t>. Rad referade i opći uvjeti studiranja na doktorskom studiju</w:t>
            </w:r>
          </w:p>
        </w:tc>
        <w:tc>
          <w:tcPr>
            <w:tcW w:w="284" w:type="dxa"/>
            <w:vAlign w:val="center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33CFD">
              <w:rPr>
                <w:rFonts w:ascii="Cambria" w:hAnsi="Cambria"/>
                <w:sz w:val="18"/>
                <w:szCs w:val="18"/>
              </w:rPr>
              <w:t>Ne mogu procijeniti</w:t>
            </w:r>
          </w:p>
        </w:tc>
      </w:tr>
      <w:tr w:rsidR="00CB43F8" w:rsidRPr="00833CFD" w:rsidTr="00FE2966">
        <w:trPr>
          <w:trHeight w:val="220"/>
        </w:trPr>
        <w:tc>
          <w:tcPr>
            <w:tcW w:w="6799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Rad referade doktorskog studija</w:t>
            </w: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833CFD" w:rsidTr="00FE2966">
        <w:trPr>
          <w:trHeight w:val="220"/>
        </w:trPr>
        <w:tc>
          <w:tcPr>
            <w:tcW w:w="6799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Komunikacija vezana za doktorski studij s djelatnicima Fakulteta </w:t>
            </w: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833CFD" w:rsidTr="00FE2966">
        <w:trPr>
          <w:trHeight w:val="220"/>
        </w:trPr>
        <w:tc>
          <w:tcPr>
            <w:tcW w:w="6799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Korisnost web sadržaja na stranicama Šumarskog fakulteta</w:t>
            </w: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833CFD" w:rsidTr="00FE2966">
        <w:trPr>
          <w:trHeight w:val="220"/>
        </w:trPr>
        <w:tc>
          <w:tcPr>
            <w:tcW w:w="6799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Izgled i opremljenost nastavnih učionica</w:t>
            </w: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833CFD" w:rsidTr="00FE2966">
        <w:trPr>
          <w:trHeight w:val="232"/>
        </w:trPr>
        <w:tc>
          <w:tcPr>
            <w:tcW w:w="6799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Opremljenost prostora za laboratorijski rad</w:t>
            </w: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833CFD" w:rsidTr="00FE2966">
        <w:trPr>
          <w:trHeight w:val="220"/>
        </w:trPr>
        <w:tc>
          <w:tcPr>
            <w:tcW w:w="6799" w:type="dxa"/>
          </w:tcPr>
          <w:p w:rsidR="00CB43F8" w:rsidRPr="008206A4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Opremljenost knjižnice Šumarskog Fakulteta literaturom za doktorski studij</w:t>
            </w: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833CFD" w:rsidTr="00FE2966">
        <w:trPr>
          <w:trHeight w:val="220"/>
        </w:trPr>
        <w:tc>
          <w:tcPr>
            <w:tcW w:w="6799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color w:val="FF0066"/>
                <w:sz w:val="18"/>
                <w:szCs w:val="18"/>
              </w:rPr>
            </w:pPr>
            <w:r w:rsidRPr="008206A4">
              <w:rPr>
                <w:rFonts w:ascii="Cambria" w:hAnsi="Cambria"/>
                <w:sz w:val="18"/>
                <w:szCs w:val="18"/>
              </w:rPr>
              <w:t>Mogućnost pristupa</w:t>
            </w:r>
            <w:r>
              <w:rPr>
                <w:rFonts w:ascii="Cambria" w:hAnsi="Cambria"/>
                <w:sz w:val="18"/>
                <w:szCs w:val="18"/>
              </w:rPr>
              <w:t xml:space="preserve"> računalima i internetu u prostorima Šumarskog fakulteta</w:t>
            </w: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CB43F8" w:rsidRPr="00833CFD" w:rsidTr="00FE2966">
        <w:trPr>
          <w:trHeight w:val="220"/>
        </w:trPr>
        <w:tc>
          <w:tcPr>
            <w:tcW w:w="6799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Opća kvaliteta i uređenost prostora (zgrade, pristup Fakultetu i sl.)</w:t>
            </w: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4" w:type="dxa"/>
          </w:tcPr>
          <w:p w:rsidR="00CB43F8" w:rsidRPr="00833CFD" w:rsidRDefault="00CB43F8" w:rsidP="00FE296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1" w:type="dxa"/>
          </w:tcPr>
          <w:p w:rsidR="00CB43F8" w:rsidRPr="00833CFD" w:rsidRDefault="00CB43F8" w:rsidP="00FE2966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E5AF7" w:rsidRDefault="005E5AF7" w:rsidP="001B2C08">
      <w:pPr>
        <w:jc w:val="both"/>
        <w:rPr>
          <w:rFonts w:ascii="Cambria" w:hAnsi="Cambria"/>
          <w:b/>
          <w:color w:val="385623" w:themeColor="accent6" w:themeShade="80"/>
          <w:sz w:val="18"/>
          <w:szCs w:val="18"/>
        </w:rPr>
      </w:pPr>
    </w:p>
    <w:p w:rsidR="001B2C08" w:rsidRPr="001B2C08" w:rsidRDefault="005E5AF7" w:rsidP="001B2C08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color w:val="385623" w:themeColor="accent6" w:themeShade="80"/>
          <w:sz w:val="18"/>
          <w:szCs w:val="18"/>
        </w:rPr>
        <w:t>F</w:t>
      </w:r>
      <w:r w:rsidR="001B2C08" w:rsidRPr="001B2C08">
        <w:rPr>
          <w:rFonts w:ascii="Cambria" w:hAnsi="Cambria"/>
          <w:b/>
          <w:color w:val="385623" w:themeColor="accent6" w:themeShade="80"/>
          <w:sz w:val="18"/>
          <w:szCs w:val="18"/>
        </w:rPr>
        <w:t>. Prijedlozi i komentari</w:t>
      </w: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9353"/>
      </w:tblGrid>
      <w:tr w:rsidR="001B2C08" w:rsidRPr="001B2C08" w:rsidTr="00FE2966">
        <w:trPr>
          <w:trHeight w:val="213"/>
        </w:trPr>
        <w:tc>
          <w:tcPr>
            <w:tcW w:w="9353" w:type="dxa"/>
          </w:tcPr>
          <w:p w:rsidR="001B2C08" w:rsidRPr="001B2C08" w:rsidRDefault="001B2C08" w:rsidP="001B2C08">
            <w:pPr>
              <w:jc w:val="both"/>
              <w:rPr>
                <w:rFonts w:ascii="Cambria" w:hAnsi="Cambria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Molimo Vas navedite </w:t>
            </w:r>
            <w:r>
              <w:rPr>
                <w:rFonts w:ascii="Cambria" w:hAnsi="Cambria" w:cs="Segoe UI"/>
                <w:i/>
                <w:sz w:val="18"/>
                <w:szCs w:val="18"/>
                <w:shd w:val="clear" w:color="auto" w:fill="FFFFFF"/>
              </w:rPr>
              <w:t>(ukoliko postoje)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poteškoće koje utječu ili mogu utjecati na tijek Vašeg studiranja na</w:t>
            </w:r>
            <w:r w:rsidRPr="001B2C08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doktorskom studij</w:t>
            </w:r>
            <w:r w:rsidR="00565883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u Šumarstvo i drvna tehnologija.</w:t>
            </w:r>
          </w:p>
        </w:tc>
      </w:tr>
      <w:tr w:rsidR="001B2C08" w:rsidRPr="001B2C08" w:rsidTr="00FE2966">
        <w:trPr>
          <w:trHeight w:val="1048"/>
        </w:trPr>
        <w:tc>
          <w:tcPr>
            <w:tcW w:w="9353" w:type="dxa"/>
          </w:tcPr>
          <w:p w:rsidR="001B2C08" w:rsidRPr="001B2C08" w:rsidRDefault="001B2C08" w:rsidP="001B2C08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1B2C08" w:rsidRPr="001B2C08" w:rsidRDefault="001B2C08" w:rsidP="001B2C08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1B2C08" w:rsidRPr="001B2C08" w:rsidRDefault="001B2C08" w:rsidP="001B2C08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1B2C08" w:rsidRDefault="001B2C08"/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1B2C08" w:rsidTr="00FE2966">
        <w:trPr>
          <w:trHeight w:val="204"/>
        </w:trPr>
        <w:tc>
          <w:tcPr>
            <w:tcW w:w="9406" w:type="dxa"/>
          </w:tcPr>
          <w:p w:rsidR="001B2C08" w:rsidRPr="00E540E4" w:rsidRDefault="001B2C08" w:rsidP="00565883">
            <w:pPr>
              <w:jc w:val="both"/>
              <w:rPr>
                <w:rFonts w:ascii="Cambria" w:hAnsi="Cambria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Molimo Vas navedite 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prijedloge kako poboljšati kvalitetu </w:t>
            </w:r>
            <w:r w:rsidR="00184622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izvedbe doktorskog studija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B2C08" w:rsidTr="00FE2966">
        <w:trPr>
          <w:trHeight w:val="1005"/>
        </w:trPr>
        <w:tc>
          <w:tcPr>
            <w:tcW w:w="9406" w:type="dxa"/>
          </w:tcPr>
          <w:p w:rsidR="001B2C08" w:rsidRDefault="001B2C08" w:rsidP="00FE2966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1B2C08" w:rsidRDefault="001B2C08" w:rsidP="00FE2966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1B2C08" w:rsidRDefault="001B2C08" w:rsidP="00FE2966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1B2C08" w:rsidRDefault="001B2C08"/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9406"/>
      </w:tblGrid>
      <w:tr w:rsidR="00565883" w:rsidTr="00FA2B3A">
        <w:trPr>
          <w:trHeight w:val="204"/>
        </w:trPr>
        <w:tc>
          <w:tcPr>
            <w:tcW w:w="9406" w:type="dxa"/>
          </w:tcPr>
          <w:p w:rsidR="00565883" w:rsidRPr="00E540E4" w:rsidRDefault="00565883" w:rsidP="00565883">
            <w:pPr>
              <w:jc w:val="both"/>
              <w:rPr>
                <w:rFonts w:ascii="Cambria" w:hAnsi="Cambria" w:cs="Segoe UI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Molimo Vas navedite što Vam se posebno svidjelo u</w:t>
            </w:r>
            <w:r w:rsidRPr="00E540E4"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" w:hAnsi="Cambria" w:cs="Segoe UI"/>
                <w:sz w:val="18"/>
                <w:szCs w:val="18"/>
                <w:shd w:val="clear" w:color="auto" w:fill="FFFFFF"/>
              </w:rPr>
              <w:t>izvedbi doktorskog studija.</w:t>
            </w:r>
          </w:p>
        </w:tc>
      </w:tr>
      <w:tr w:rsidR="00565883" w:rsidTr="00FA2B3A">
        <w:trPr>
          <w:trHeight w:val="1005"/>
        </w:trPr>
        <w:tc>
          <w:tcPr>
            <w:tcW w:w="9406" w:type="dxa"/>
          </w:tcPr>
          <w:p w:rsidR="00565883" w:rsidRDefault="00565883" w:rsidP="00FA2B3A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565883" w:rsidRDefault="00565883" w:rsidP="00FA2B3A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  <w:p w:rsidR="00565883" w:rsidRDefault="00565883" w:rsidP="00FA2B3A">
            <w:pPr>
              <w:jc w:val="both"/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:rsidR="00565883" w:rsidRDefault="00565883"/>
    <w:p w:rsidR="001B2C08" w:rsidRDefault="001B2C08"/>
    <w:p w:rsidR="001B2C08" w:rsidRPr="00E540E4" w:rsidRDefault="001B2C08" w:rsidP="001B2C08">
      <w:pPr>
        <w:jc w:val="right"/>
        <w:rPr>
          <w:rFonts w:ascii="Cambria" w:hAnsi="Cambria" w:cs="Segoe UI"/>
          <w:sz w:val="18"/>
          <w:szCs w:val="18"/>
          <w:shd w:val="clear" w:color="auto" w:fill="FFFFFF"/>
        </w:rPr>
      </w:pPr>
      <w:r>
        <w:rPr>
          <w:rFonts w:ascii="Cambria" w:hAnsi="Cambria" w:cs="Segoe UI"/>
          <w:sz w:val="18"/>
          <w:szCs w:val="18"/>
          <w:shd w:val="clear" w:color="auto" w:fill="FFFFFF"/>
        </w:rPr>
        <w:t xml:space="preserve">Šumarski fakultet Sveučilišta u Zagrebu zahvaljuje </w:t>
      </w:r>
      <w:r w:rsidR="00565883">
        <w:rPr>
          <w:rFonts w:ascii="Cambria" w:hAnsi="Cambria" w:cs="Segoe UI"/>
          <w:sz w:val="18"/>
          <w:szCs w:val="18"/>
          <w:shd w:val="clear" w:color="auto" w:fill="FFFFFF"/>
        </w:rPr>
        <w:t xml:space="preserve">Vam </w:t>
      </w:r>
      <w:r>
        <w:rPr>
          <w:rFonts w:ascii="Cambria" w:hAnsi="Cambria" w:cs="Segoe UI"/>
          <w:sz w:val="18"/>
          <w:szCs w:val="18"/>
          <w:shd w:val="clear" w:color="auto" w:fill="FFFFFF"/>
        </w:rPr>
        <w:t>na sudjelovanju</w:t>
      </w:r>
      <w:r w:rsidR="00565883">
        <w:rPr>
          <w:rFonts w:ascii="Cambria" w:hAnsi="Cambria" w:cs="Segoe UI"/>
          <w:sz w:val="18"/>
          <w:szCs w:val="18"/>
          <w:shd w:val="clear" w:color="auto" w:fill="FFFFFF"/>
        </w:rPr>
        <w:t xml:space="preserve"> u anketi</w:t>
      </w:r>
      <w:r>
        <w:rPr>
          <w:rFonts w:ascii="Cambria" w:hAnsi="Cambria" w:cs="Segoe UI"/>
          <w:sz w:val="18"/>
          <w:szCs w:val="18"/>
          <w:shd w:val="clear" w:color="auto" w:fill="FFFFFF"/>
        </w:rPr>
        <w:t>!</w:t>
      </w:r>
    </w:p>
    <w:p w:rsidR="001B2C08" w:rsidRDefault="001B2C08"/>
    <w:sectPr w:rsidR="001B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8"/>
    <w:rsid w:val="00184622"/>
    <w:rsid w:val="001B2C08"/>
    <w:rsid w:val="0020129D"/>
    <w:rsid w:val="00307314"/>
    <w:rsid w:val="0038775A"/>
    <w:rsid w:val="00565883"/>
    <w:rsid w:val="005E5AF7"/>
    <w:rsid w:val="008C37C6"/>
    <w:rsid w:val="00BC675F"/>
    <w:rsid w:val="00CB43F8"/>
    <w:rsid w:val="00CE0C02"/>
    <w:rsid w:val="00D2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Pirc Barčić</dc:creator>
  <cp:lastModifiedBy>Admin</cp:lastModifiedBy>
  <cp:revision>2</cp:revision>
  <cp:lastPrinted>2019-03-05T08:27:00Z</cp:lastPrinted>
  <dcterms:created xsi:type="dcterms:W3CDTF">2019-05-21T20:10:00Z</dcterms:created>
  <dcterms:modified xsi:type="dcterms:W3CDTF">2019-05-21T20:10:00Z</dcterms:modified>
</cp:coreProperties>
</file>