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030D" w:rsidRPr="0065030D" w:rsidRDefault="0065030D" w:rsidP="0065030D">
      <w:pPr>
        <w:tabs>
          <w:tab w:val="left" w:pos="6823"/>
        </w:tabs>
        <w:rPr>
          <w:rFonts w:ascii="Segoe UI Semilight" w:eastAsia="Calibri" w:hAnsi="Segoe UI Semilight" w:cs="Segoe UI Semilight"/>
        </w:rPr>
      </w:pPr>
      <w:r w:rsidRPr="0065030D">
        <w:rPr>
          <w:rFonts w:ascii="Segoe UI Semilight" w:eastAsia="Calibri" w:hAnsi="Segoe UI Semilight" w:cs="Segoe UI Semilight"/>
        </w:rPr>
        <w:t>SVEUČILIŠTE U ZAGREBU</w:t>
      </w:r>
    </w:p>
    <w:p w:rsidR="0065030D" w:rsidRPr="0065030D" w:rsidRDefault="0065030D" w:rsidP="0065030D">
      <w:pPr>
        <w:tabs>
          <w:tab w:val="left" w:pos="6823"/>
        </w:tabs>
        <w:rPr>
          <w:rFonts w:ascii="Segoe UI Semilight" w:eastAsia="Calibri" w:hAnsi="Segoe UI Semilight" w:cs="Segoe UI Semilight"/>
        </w:rPr>
      </w:pPr>
      <w:r w:rsidRPr="0065030D">
        <w:rPr>
          <w:rFonts w:ascii="Segoe UI Semilight" w:eastAsia="Calibri" w:hAnsi="Segoe UI Semilight" w:cs="Segoe UI Semilight"/>
        </w:rPr>
        <w:t>FAKULTET ŠUMARSTVA I DRVNE TEHNOLOGIJE</w:t>
      </w:r>
    </w:p>
    <w:p w:rsidR="0065030D" w:rsidRDefault="0065030D" w:rsidP="008B590F">
      <w:pPr>
        <w:tabs>
          <w:tab w:val="left" w:pos="6823"/>
        </w:tabs>
        <w:rPr>
          <w:rFonts w:ascii="Segoe UI Semilight" w:eastAsia="Calibri" w:hAnsi="Segoe UI Semilight" w:cs="Segoe UI Semilight"/>
          <w:sz w:val="20"/>
          <w:szCs w:val="20"/>
        </w:rPr>
      </w:pPr>
    </w:p>
    <w:p w:rsidR="008B590F" w:rsidRPr="004A3852" w:rsidRDefault="008B590F" w:rsidP="008B590F">
      <w:pPr>
        <w:tabs>
          <w:tab w:val="left" w:pos="6823"/>
        </w:tabs>
        <w:rPr>
          <w:rFonts w:ascii="Segoe UI Semilight" w:eastAsia="Calibri" w:hAnsi="Segoe UI Semilight" w:cs="Segoe UI Semilight"/>
          <w:sz w:val="20"/>
          <w:szCs w:val="20"/>
        </w:rPr>
      </w:pPr>
      <w:r w:rsidRPr="004A3852">
        <w:rPr>
          <w:rFonts w:ascii="Segoe UI Semilight" w:eastAsia="Calibri" w:hAnsi="Segoe UI Semilight" w:cs="Segoe UI Semilight"/>
          <w:sz w:val="20"/>
          <w:szCs w:val="20"/>
        </w:rPr>
        <w:t>Zavod za _____________________________</w:t>
      </w:r>
    </w:p>
    <w:p w:rsidR="008B590F" w:rsidRPr="004A3852" w:rsidRDefault="008B590F" w:rsidP="008B590F">
      <w:pPr>
        <w:tabs>
          <w:tab w:val="left" w:pos="6823"/>
        </w:tabs>
        <w:rPr>
          <w:rFonts w:ascii="Segoe UI Semilight" w:eastAsia="Calibri" w:hAnsi="Segoe UI Semilight" w:cs="Segoe UI Semilight"/>
          <w:sz w:val="10"/>
          <w:szCs w:val="10"/>
        </w:rPr>
      </w:pPr>
    </w:p>
    <w:p w:rsidR="008B590F" w:rsidRPr="004A3852" w:rsidRDefault="008B590F" w:rsidP="008B590F">
      <w:pPr>
        <w:tabs>
          <w:tab w:val="left" w:pos="6823"/>
        </w:tabs>
        <w:rPr>
          <w:rFonts w:ascii="Segoe UI Semilight" w:eastAsia="Calibri" w:hAnsi="Segoe UI Semilight" w:cs="Segoe UI Semilight"/>
          <w:sz w:val="20"/>
          <w:szCs w:val="20"/>
        </w:rPr>
      </w:pPr>
      <w:r w:rsidRPr="004A3852">
        <w:rPr>
          <w:rFonts w:ascii="Segoe UI Semilight" w:eastAsia="Calibri" w:hAnsi="Segoe UI Semilight" w:cs="Segoe UI Semilight"/>
          <w:sz w:val="20"/>
          <w:szCs w:val="20"/>
        </w:rPr>
        <w:t>KLASA:</w:t>
      </w:r>
    </w:p>
    <w:p w:rsidR="008B590F" w:rsidRPr="004A3852" w:rsidRDefault="0076130F" w:rsidP="008B590F">
      <w:pPr>
        <w:tabs>
          <w:tab w:val="left" w:pos="6823"/>
        </w:tabs>
        <w:rPr>
          <w:rFonts w:ascii="Segoe UI Semilight" w:eastAsia="Calibri" w:hAnsi="Segoe UI Semilight" w:cs="Segoe UI Semilight"/>
          <w:sz w:val="20"/>
          <w:szCs w:val="20"/>
        </w:rPr>
      </w:pPr>
      <w:r>
        <w:rPr>
          <w:rFonts w:ascii="Segoe UI Semilight" w:eastAsia="Calibri" w:hAnsi="Segoe UI Semilight" w:cs="Segoe UI Semilight"/>
          <w:sz w:val="20"/>
          <w:szCs w:val="20"/>
        </w:rPr>
        <w:t>URBROJ:</w:t>
      </w:r>
    </w:p>
    <w:p w:rsidR="008B590F" w:rsidRPr="009266DF" w:rsidRDefault="008B590F" w:rsidP="008B590F">
      <w:pPr>
        <w:tabs>
          <w:tab w:val="left" w:pos="6823"/>
        </w:tabs>
        <w:rPr>
          <w:rFonts w:ascii="Segoe UI Semilight" w:eastAsia="Calibri" w:hAnsi="Segoe UI Semilight" w:cs="Segoe UI Semilight"/>
          <w:sz w:val="10"/>
          <w:szCs w:val="10"/>
        </w:rPr>
      </w:pPr>
    </w:p>
    <w:p w:rsidR="008B590F" w:rsidRPr="004A3852" w:rsidRDefault="008B590F" w:rsidP="008B590F">
      <w:pPr>
        <w:tabs>
          <w:tab w:val="left" w:pos="6823"/>
        </w:tabs>
        <w:rPr>
          <w:rFonts w:ascii="Segoe UI Semilight" w:eastAsia="Calibri" w:hAnsi="Segoe UI Semilight" w:cs="Segoe UI Semilight"/>
          <w:sz w:val="20"/>
          <w:szCs w:val="20"/>
        </w:rPr>
      </w:pPr>
      <w:r w:rsidRPr="004A3852">
        <w:rPr>
          <w:rFonts w:ascii="Segoe UI Semilight" w:eastAsia="Calibri" w:hAnsi="Segoe UI Semilight" w:cs="Segoe UI Semilight"/>
          <w:sz w:val="20"/>
          <w:szCs w:val="20"/>
        </w:rPr>
        <w:t xml:space="preserve">Zagreb, </w:t>
      </w:r>
      <w:r w:rsidRPr="004A3852">
        <w:rPr>
          <w:rFonts w:ascii="Segoe UI Semilight" w:eastAsia="Calibri" w:hAnsi="Segoe UI Semilight" w:cs="Segoe UI Semilight"/>
          <w:sz w:val="20"/>
          <w:szCs w:val="20"/>
        </w:rPr>
        <w:tab/>
      </w:r>
    </w:p>
    <w:p w:rsidR="008B590F" w:rsidRPr="004A3852" w:rsidRDefault="008B590F" w:rsidP="008B590F">
      <w:pPr>
        <w:tabs>
          <w:tab w:val="left" w:pos="6823"/>
        </w:tabs>
        <w:rPr>
          <w:rFonts w:ascii="Segoe UI Semilight" w:eastAsia="Calibri" w:hAnsi="Segoe UI Semilight" w:cs="Segoe UI Semilight"/>
          <w:b/>
          <w:sz w:val="20"/>
          <w:szCs w:val="20"/>
        </w:rPr>
      </w:pPr>
    </w:p>
    <w:p w:rsidR="008B590F" w:rsidRPr="004A3852" w:rsidRDefault="008B590F" w:rsidP="008B590F">
      <w:pPr>
        <w:tabs>
          <w:tab w:val="left" w:pos="6823"/>
        </w:tabs>
        <w:jc w:val="right"/>
        <w:rPr>
          <w:rFonts w:ascii="Segoe UI Semilight" w:eastAsia="Calibri" w:hAnsi="Segoe UI Semilight" w:cs="Segoe UI Semilight"/>
          <w:sz w:val="28"/>
          <w:szCs w:val="28"/>
        </w:rPr>
      </w:pPr>
      <w:r w:rsidRPr="004A3852">
        <w:rPr>
          <w:rFonts w:ascii="Segoe UI Semilight" w:eastAsia="Calibri" w:hAnsi="Segoe UI Semilight" w:cs="Segoe UI Semilight"/>
          <w:sz w:val="28"/>
          <w:szCs w:val="28"/>
        </w:rPr>
        <w:t>FAKULTETSKOM VIJEĆU</w:t>
      </w:r>
    </w:p>
    <w:p w:rsidR="008B590F" w:rsidRPr="004A3852" w:rsidRDefault="008B590F" w:rsidP="008B590F">
      <w:pPr>
        <w:tabs>
          <w:tab w:val="left" w:pos="4802"/>
        </w:tabs>
        <w:jc w:val="right"/>
        <w:rPr>
          <w:rFonts w:ascii="Segoe UI Semilight" w:eastAsia="Calibri" w:hAnsi="Segoe UI Semilight" w:cs="Segoe UI Semilight"/>
          <w:b/>
          <w:sz w:val="20"/>
          <w:szCs w:val="20"/>
        </w:rPr>
      </w:pPr>
      <w:r w:rsidRPr="004A3852">
        <w:rPr>
          <w:rFonts w:ascii="Segoe UI Semilight" w:eastAsia="Calibri" w:hAnsi="Segoe UI Semilight" w:cs="Segoe UI Semilight"/>
          <w:b/>
          <w:sz w:val="20"/>
          <w:szCs w:val="20"/>
        </w:rPr>
        <w:tab/>
      </w:r>
      <w:r w:rsidRPr="004A3852">
        <w:rPr>
          <w:rFonts w:ascii="Segoe UI Semilight" w:eastAsia="Calibri" w:hAnsi="Segoe UI Semilight" w:cs="Segoe UI Semilight"/>
          <w:b/>
          <w:sz w:val="20"/>
          <w:szCs w:val="20"/>
        </w:rPr>
        <w:tab/>
      </w:r>
    </w:p>
    <w:p w:rsidR="008B590F" w:rsidRDefault="008B590F" w:rsidP="008B590F">
      <w:pPr>
        <w:ind w:left="1092" w:hanging="1106"/>
        <w:jc w:val="both"/>
        <w:rPr>
          <w:rFonts w:ascii="Segoe UI Semilight" w:eastAsia="Calibri" w:hAnsi="Segoe UI Semilight" w:cs="Segoe UI Semilight"/>
          <w:sz w:val="20"/>
          <w:szCs w:val="20"/>
        </w:rPr>
      </w:pPr>
    </w:p>
    <w:p w:rsidR="008B590F" w:rsidRDefault="008B590F" w:rsidP="008B590F">
      <w:pPr>
        <w:ind w:left="1092" w:hanging="1106"/>
        <w:jc w:val="both"/>
        <w:rPr>
          <w:rFonts w:ascii="Segoe UI Semilight" w:eastAsia="Calibri" w:hAnsi="Segoe UI Semilight" w:cs="Segoe UI Semilight"/>
          <w:sz w:val="20"/>
          <w:szCs w:val="20"/>
        </w:rPr>
      </w:pPr>
    </w:p>
    <w:p w:rsidR="008B590F" w:rsidRPr="004A3852" w:rsidRDefault="008B590F" w:rsidP="008B590F">
      <w:pPr>
        <w:ind w:left="1092" w:hanging="1106"/>
        <w:jc w:val="both"/>
        <w:rPr>
          <w:rFonts w:ascii="Segoe UI Semilight" w:eastAsia="Calibri" w:hAnsi="Segoe UI Semilight" w:cs="Segoe UI Semilight"/>
          <w:sz w:val="20"/>
          <w:szCs w:val="20"/>
        </w:rPr>
      </w:pPr>
      <w:r w:rsidRPr="004A3852">
        <w:rPr>
          <w:rFonts w:ascii="Segoe UI Semilight" w:eastAsia="Calibri" w:hAnsi="Segoe UI Semilight" w:cs="Segoe UI Semilight"/>
          <w:sz w:val="20"/>
          <w:szCs w:val="20"/>
        </w:rPr>
        <w:t xml:space="preserve">PREDMET:  Zahtjev za </w:t>
      </w:r>
      <w:r w:rsidR="00DB6944">
        <w:rPr>
          <w:rFonts w:ascii="Segoe UI Semilight" w:eastAsia="Calibri" w:hAnsi="Segoe UI Semilight" w:cs="Segoe UI Semilight"/>
          <w:sz w:val="20"/>
          <w:szCs w:val="20"/>
        </w:rPr>
        <w:t xml:space="preserve">provedbu izbora na </w:t>
      </w:r>
      <w:r w:rsidR="0002258D">
        <w:rPr>
          <w:rFonts w:ascii="Segoe UI Semilight" w:eastAsia="Calibri" w:hAnsi="Segoe UI Semilight" w:cs="Segoe UI Semilight"/>
          <w:sz w:val="20"/>
          <w:szCs w:val="20"/>
        </w:rPr>
        <w:t>slobodno</w:t>
      </w:r>
      <w:r w:rsidRPr="004A3852">
        <w:rPr>
          <w:rFonts w:ascii="Segoe UI Semilight" w:eastAsia="Calibri" w:hAnsi="Segoe UI Semilight" w:cs="Segoe UI Semilight"/>
          <w:sz w:val="20"/>
          <w:szCs w:val="20"/>
        </w:rPr>
        <w:t xml:space="preserve"> radno mjesto</w:t>
      </w:r>
    </w:p>
    <w:p w:rsidR="008B590F" w:rsidRPr="004A3852" w:rsidRDefault="008B590F" w:rsidP="008B590F">
      <w:pPr>
        <w:rPr>
          <w:rFonts w:ascii="Segoe UI Semilight" w:eastAsia="Calibri" w:hAnsi="Segoe UI Semilight" w:cs="Segoe UI Semilight"/>
          <w:sz w:val="20"/>
          <w:szCs w:val="20"/>
        </w:rPr>
      </w:pPr>
    </w:p>
    <w:p w:rsidR="008B590F" w:rsidRDefault="008B590F" w:rsidP="008B590F">
      <w:pPr>
        <w:rPr>
          <w:rFonts w:ascii="Segoe UI Semilight" w:eastAsia="Calibri" w:hAnsi="Segoe UI Semilight" w:cs="Segoe UI Semilight"/>
          <w:sz w:val="20"/>
          <w:szCs w:val="20"/>
        </w:rPr>
      </w:pPr>
    </w:p>
    <w:p w:rsidR="005457A6" w:rsidRDefault="005457A6" w:rsidP="008B590F">
      <w:pPr>
        <w:rPr>
          <w:rFonts w:ascii="Segoe UI Semilight" w:eastAsia="Calibri" w:hAnsi="Segoe UI Semilight" w:cs="Segoe UI Semilight"/>
          <w:sz w:val="20"/>
          <w:szCs w:val="20"/>
        </w:rPr>
      </w:pPr>
      <w:r>
        <w:rPr>
          <w:rFonts w:ascii="Segoe UI Semilight" w:eastAsia="Calibri" w:hAnsi="Segoe UI Semilight" w:cs="Segoe UI Semilight"/>
          <w:sz w:val="20"/>
          <w:szCs w:val="20"/>
        </w:rPr>
        <w:t>Poštovani</w:t>
      </w:r>
      <w:r w:rsidR="00010F29">
        <w:rPr>
          <w:rFonts w:ascii="Segoe UI Semilight" w:eastAsia="Calibri" w:hAnsi="Segoe UI Semilight" w:cs="Segoe UI Semilight"/>
          <w:sz w:val="20"/>
          <w:szCs w:val="20"/>
        </w:rPr>
        <w:t>,</w:t>
      </w:r>
    </w:p>
    <w:p w:rsidR="008B590F" w:rsidRPr="004A3852" w:rsidRDefault="008B590F" w:rsidP="008B590F">
      <w:pPr>
        <w:rPr>
          <w:rFonts w:ascii="Segoe UI Semilight" w:eastAsia="Calibri" w:hAnsi="Segoe UI Semilight" w:cs="Segoe UI Semilight"/>
          <w:sz w:val="20"/>
          <w:szCs w:val="20"/>
        </w:rPr>
      </w:pPr>
    </w:p>
    <w:p w:rsidR="008B590F" w:rsidRDefault="00775ABD" w:rsidP="008B590F">
      <w:pPr>
        <w:spacing w:line="360" w:lineRule="auto"/>
        <w:jc w:val="both"/>
        <w:rPr>
          <w:rFonts w:ascii="Segoe UI Semilight" w:eastAsia="Calibri" w:hAnsi="Segoe UI Semilight" w:cs="Segoe UI Semilight"/>
          <w:sz w:val="20"/>
          <w:szCs w:val="20"/>
        </w:rPr>
      </w:pPr>
      <w:r>
        <w:rPr>
          <w:rFonts w:ascii="Segoe UI Semilight" w:eastAsia="Calibri" w:hAnsi="Segoe UI Semilight" w:cs="Segoe UI Semilight"/>
          <w:sz w:val="20"/>
          <w:szCs w:val="20"/>
        </w:rPr>
        <w:t>m</w:t>
      </w:r>
      <w:r w:rsidR="008B590F" w:rsidRPr="004A3852">
        <w:rPr>
          <w:rFonts w:ascii="Segoe UI Semilight" w:eastAsia="Calibri" w:hAnsi="Segoe UI Semilight" w:cs="Segoe UI Semilight"/>
          <w:sz w:val="20"/>
          <w:szCs w:val="20"/>
        </w:rPr>
        <w:t>olim da sukladno članku 4</w:t>
      </w:r>
      <w:r w:rsidR="00DB6944">
        <w:rPr>
          <w:rFonts w:ascii="Segoe UI Semilight" w:eastAsia="Calibri" w:hAnsi="Segoe UI Semilight" w:cs="Segoe UI Semilight"/>
          <w:sz w:val="20"/>
          <w:szCs w:val="20"/>
        </w:rPr>
        <w:t>0</w:t>
      </w:r>
      <w:r w:rsidR="008B590F" w:rsidRPr="004A3852">
        <w:rPr>
          <w:rFonts w:ascii="Segoe UI Semilight" w:eastAsia="Calibri" w:hAnsi="Segoe UI Semilight" w:cs="Segoe UI Semilight"/>
          <w:sz w:val="20"/>
          <w:szCs w:val="20"/>
        </w:rPr>
        <w:t xml:space="preserve">. Zakona o  visokom obrazovanju i znanstvenoj djelatnosti (NN 119/2022) pokrenete postupak izbora na </w:t>
      </w:r>
      <w:r w:rsidR="00DB6944">
        <w:rPr>
          <w:rFonts w:ascii="Segoe UI Semilight" w:eastAsia="Calibri" w:hAnsi="Segoe UI Semilight" w:cs="Segoe UI Semilight"/>
          <w:sz w:val="20"/>
          <w:szCs w:val="20"/>
        </w:rPr>
        <w:t>slobodno</w:t>
      </w:r>
      <w:r w:rsidR="008B590F" w:rsidRPr="004A3852">
        <w:rPr>
          <w:rFonts w:ascii="Segoe UI Semilight" w:eastAsia="Calibri" w:hAnsi="Segoe UI Semilight" w:cs="Segoe UI Semilight"/>
          <w:sz w:val="20"/>
          <w:szCs w:val="20"/>
        </w:rPr>
        <w:t xml:space="preserve"> znanstveno-nastavno radno mjesto ______________________, u znanstvenom području </w:t>
      </w:r>
      <w:r w:rsidR="0076130F">
        <w:rPr>
          <w:rFonts w:ascii="Segoe UI Semilight" w:eastAsia="Calibri" w:hAnsi="Segoe UI Semilight" w:cs="Segoe UI Semilight"/>
          <w:sz w:val="20"/>
          <w:szCs w:val="20"/>
        </w:rPr>
        <w:t>____________</w:t>
      </w:r>
      <w:r w:rsidR="008B590F" w:rsidRPr="004A3852">
        <w:rPr>
          <w:rFonts w:ascii="Segoe UI Semilight" w:eastAsia="Calibri" w:hAnsi="Segoe UI Semilight" w:cs="Segoe UI Semilight"/>
          <w:sz w:val="20"/>
          <w:szCs w:val="20"/>
        </w:rPr>
        <w:t xml:space="preserve"> znanosti, znanstvenom polju ___________</w:t>
      </w:r>
      <w:r w:rsidR="00086286">
        <w:rPr>
          <w:rFonts w:ascii="Segoe UI Semilight" w:eastAsia="Calibri" w:hAnsi="Segoe UI Semilight" w:cs="Segoe UI Semilight"/>
          <w:sz w:val="20"/>
          <w:szCs w:val="20"/>
        </w:rPr>
        <w:t>___</w:t>
      </w:r>
      <w:r w:rsidR="008B590F" w:rsidRPr="004A3852">
        <w:rPr>
          <w:rFonts w:ascii="Segoe UI Semilight" w:eastAsia="Calibri" w:hAnsi="Segoe UI Semilight" w:cs="Segoe UI Semilight"/>
          <w:sz w:val="20"/>
          <w:szCs w:val="20"/>
        </w:rPr>
        <w:t>____</w:t>
      </w:r>
      <w:r w:rsidR="008B590F">
        <w:rPr>
          <w:rFonts w:ascii="Segoe UI Semilight" w:eastAsia="Calibri" w:hAnsi="Segoe UI Semilight" w:cs="Segoe UI Semilight"/>
          <w:sz w:val="20"/>
          <w:szCs w:val="20"/>
        </w:rPr>
        <w:t xml:space="preserve">,  te da imenujete stručno povjerenstvo koje će </w:t>
      </w:r>
      <w:r w:rsidR="00086286">
        <w:rPr>
          <w:rFonts w:ascii="Segoe UI Semilight" w:eastAsia="Calibri" w:hAnsi="Segoe UI Semilight" w:cs="Segoe UI Semilight"/>
          <w:sz w:val="20"/>
          <w:szCs w:val="20"/>
        </w:rPr>
        <w:t xml:space="preserve">ocijeniti </w:t>
      </w:r>
      <w:r w:rsidR="008B590F">
        <w:rPr>
          <w:rFonts w:ascii="Segoe UI Semilight" w:eastAsia="Calibri" w:hAnsi="Segoe UI Semilight" w:cs="Segoe UI Semilight"/>
          <w:sz w:val="20"/>
          <w:szCs w:val="20"/>
        </w:rPr>
        <w:t>ispunjava</w:t>
      </w:r>
      <w:r w:rsidR="00DB6944">
        <w:rPr>
          <w:rFonts w:ascii="Segoe UI Semilight" w:eastAsia="Calibri" w:hAnsi="Segoe UI Semilight" w:cs="Segoe UI Semilight"/>
          <w:sz w:val="20"/>
          <w:szCs w:val="20"/>
        </w:rPr>
        <w:t>ju</w:t>
      </w:r>
      <w:r w:rsidR="00086286">
        <w:rPr>
          <w:rFonts w:ascii="Segoe UI Semilight" w:eastAsia="Calibri" w:hAnsi="Segoe UI Semilight" w:cs="Segoe UI Semilight"/>
          <w:sz w:val="20"/>
          <w:szCs w:val="20"/>
        </w:rPr>
        <w:t xml:space="preserve"> li </w:t>
      </w:r>
      <w:r w:rsidR="00DB6944">
        <w:rPr>
          <w:rFonts w:ascii="Segoe UI Semilight" w:eastAsia="Calibri" w:hAnsi="Segoe UI Semilight" w:cs="Segoe UI Semilight"/>
          <w:sz w:val="20"/>
          <w:szCs w:val="20"/>
        </w:rPr>
        <w:t>prijavljeni kandidati</w:t>
      </w:r>
      <w:r w:rsidR="00086286">
        <w:rPr>
          <w:rFonts w:ascii="Segoe UI Semilight" w:eastAsia="Calibri" w:hAnsi="Segoe UI Semilight" w:cs="Segoe UI Semilight"/>
          <w:sz w:val="20"/>
          <w:szCs w:val="20"/>
        </w:rPr>
        <w:t xml:space="preserve"> </w:t>
      </w:r>
      <w:r w:rsidR="006B27EF">
        <w:rPr>
          <w:rFonts w:ascii="Segoe UI Semilight" w:eastAsia="Calibri" w:hAnsi="Segoe UI Semilight" w:cs="Segoe UI Semilight"/>
          <w:sz w:val="20"/>
          <w:szCs w:val="20"/>
        </w:rPr>
        <w:t xml:space="preserve">kriterije propisane Zakonom i </w:t>
      </w:r>
      <w:proofErr w:type="spellStart"/>
      <w:r w:rsidR="006B27EF">
        <w:rPr>
          <w:rFonts w:ascii="Segoe UI Semilight" w:eastAsia="Calibri" w:hAnsi="Segoe UI Semilight" w:cs="Segoe UI Semilight"/>
          <w:sz w:val="20"/>
          <w:szCs w:val="20"/>
        </w:rPr>
        <w:t>podzakonskim</w:t>
      </w:r>
      <w:proofErr w:type="spellEnd"/>
      <w:r w:rsidR="006B27EF">
        <w:rPr>
          <w:rFonts w:ascii="Segoe UI Semilight" w:eastAsia="Calibri" w:hAnsi="Segoe UI Semilight" w:cs="Segoe UI Semilight"/>
          <w:sz w:val="20"/>
          <w:szCs w:val="20"/>
        </w:rPr>
        <w:t xml:space="preserve"> aktima</w:t>
      </w:r>
      <w:bookmarkStart w:id="0" w:name="_GoBack"/>
      <w:bookmarkEnd w:id="0"/>
      <w:r w:rsidR="005457A6">
        <w:rPr>
          <w:rFonts w:ascii="Segoe UI Semilight" w:eastAsia="Calibri" w:hAnsi="Segoe UI Semilight" w:cs="Segoe UI Semilight"/>
          <w:sz w:val="20"/>
          <w:szCs w:val="20"/>
        </w:rPr>
        <w:t>.</w:t>
      </w:r>
    </w:p>
    <w:p w:rsidR="005457A6" w:rsidRPr="00BC253D" w:rsidRDefault="005457A6" w:rsidP="00BC253D">
      <w:pPr>
        <w:spacing w:line="360" w:lineRule="auto"/>
        <w:jc w:val="both"/>
        <w:rPr>
          <w:rFonts w:ascii="Segoe UI Semilight" w:eastAsia="Calibri" w:hAnsi="Segoe UI Semilight" w:cs="Segoe UI Semilight"/>
          <w:sz w:val="10"/>
          <w:szCs w:val="10"/>
        </w:rPr>
      </w:pPr>
    </w:p>
    <w:p w:rsidR="005457A6" w:rsidRDefault="005457A6" w:rsidP="00BC253D">
      <w:pPr>
        <w:spacing w:line="360" w:lineRule="auto"/>
        <w:jc w:val="both"/>
        <w:rPr>
          <w:rFonts w:ascii="Segoe UI Semilight" w:eastAsia="Calibri" w:hAnsi="Segoe UI Semilight" w:cs="Segoe UI Semilight"/>
          <w:sz w:val="20"/>
          <w:szCs w:val="20"/>
        </w:rPr>
      </w:pPr>
      <w:r>
        <w:rPr>
          <w:rFonts w:ascii="Segoe UI Semilight" w:eastAsia="Calibri" w:hAnsi="Segoe UI Semilight" w:cs="Segoe UI Semilight"/>
          <w:sz w:val="20"/>
          <w:szCs w:val="20"/>
        </w:rPr>
        <w:t>Prijedlog stručnog povjerenstva:</w:t>
      </w:r>
    </w:p>
    <w:p w:rsidR="008B590F" w:rsidRDefault="005457A6" w:rsidP="008B590F">
      <w:pPr>
        <w:spacing w:line="360" w:lineRule="auto"/>
        <w:jc w:val="both"/>
        <w:rPr>
          <w:rFonts w:ascii="Segoe UI Semilight" w:eastAsia="Calibri" w:hAnsi="Segoe UI Semilight" w:cs="Segoe UI Semilight"/>
          <w:sz w:val="20"/>
          <w:szCs w:val="20"/>
        </w:rPr>
      </w:pPr>
      <w:r>
        <w:rPr>
          <w:rFonts w:ascii="Segoe UI Semilight" w:eastAsia="Calibri" w:hAnsi="Segoe UI Semilight" w:cs="Segoe UI Semilight"/>
          <w:sz w:val="20"/>
          <w:szCs w:val="20"/>
        </w:rPr>
        <w:t>1.</w:t>
      </w:r>
    </w:p>
    <w:p w:rsidR="005457A6" w:rsidRDefault="005457A6" w:rsidP="008B590F">
      <w:pPr>
        <w:spacing w:line="360" w:lineRule="auto"/>
        <w:jc w:val="both"/>
        <w:rPr>
          <w:rFonts w:ascii="Segoe UI Semilight" w:eastAsia="Calibri" w:hAnsi="Segoe UI Semilight" w:cs="Segoe UI Semilight"/>
          <w:sz w:val="20"/>
          <w:szCs w:val="20"/>
        </w:rPr>
      </w:pPr>
      <w:r>
        <w:rPr>
          <w:rFonts w:ascii="Segoe UI Semilight" w:eastAsia="Calibri" w:hAnsi="Segoe UI Semilight" w:cs="Segoe UI Semilight"/>
          <w:sz w:val="20"/>
          <w:szCs w:val="20"/>
        </w:rPr>
        <w:t>2.</w:t>
      </w:r>
    </w:p>
    <w:p w:rsidR="005457A6" w:rsidRDefault="005457A6" w:rsidP="008B590F">
      <w:pPr>
        <w:spacing w:line="360" w:lineRule="auto"/>
        <w:jc w:val="both"/>
        <w:rPr>
          <w:rFonts w:ascii="Segoe UI Semilight" w:eastAsia="Calibri" w:hAnsi="Segoe UI Semilight" w:cs="Segoe UI Semilight"/>
          <w:sz w:val="20"/>
          <w:szCs w:val="20"/>
        </w:rPr>
      </w:pPr>
      <w:r>
        <w:rPr>
          <w:rFonts w:ascii="Segoe UI Semilight" w:eastAsia="Calibri" w:hAnsi="Segoe UI Semilight" w:cs="Segoe UI Semilight"/>
          <w:sz w:val="20"/>
          <w:szCs w:val="20"/>
        </w:rPr>
        <w:t>3.</w:t>
      </w:r>
    </w:p>
    <w:p w:rsidR="005457A6" w:rsidRPr="00BC253D" w:rsidRDefault="005457A6" w:rsidP="008B590F">
      <w:pPr>
        <w:spacing w:line="360" w:lineRule="auto"/>
        <w:jc w:val="both"/>
        <w:rPr>
          <w:rFonts w:ascii="Segoe UI Semilight" w:eastAsia="Calibri" w:hAnsi="Segoe UI Semilight" w:cs="Segoe UI Semilight"/>
          <w:sz w:val="10"/>
          <w:szCs w:val="10"/>
        </w:rPr>
      </w:pPr>
    </w:p>
    <w:p w:rsidR="005457A6" w:rsidRDefault="005457A6" w:rsidP="008B590F">
      <w:pPr>
        <w:spacing w:line="360" w:lineRule="auto"/>
        <w:jc w:val="both"/>
        <w:rPr>
          <w:rFonts w:ascii="Segoe UI Semilight" w:eastAsia="Calibri" w:hAnsi="Segoe UI Semilight" w:cs="Segoe UI Semilight"/>
          <w:sz w:val="20"/>
          <w:szCs w:val="20"/>
        </w:rPr>
      </w:pPr>
      <w:r>
        <w:rPr>
          <w:rFonts w:ascii="Segoe UI Semilight" w:eastAsia="Calibri" w:hAnsi="Segoe UI Semilight" w:cs="Segoe UI Semilight"/>
          <w:sz w:val="20"/>
          <w:szCs w:val="20"/>
        </w:rPr>
        <w:t>S poštovanjem,</w:t>
      </w:r>
    </w:p>
    <w:p w:rsidR="005457A6" w:rsidRDefault="005457A6" w:rsidP="008B590F">
      <w:pPr>
        <w:spacing w:line="360" w:lineRule="auto"/>
        <w:jc w:val="both"/>
        <w:rPr>
          <w:rFonts w:ascii="Segoe UI Semilight" w:eastAsia="Calibri" w:hAnsi="Segoe UI Semilight" w:cs="Segoe UI Semilight"/>
          <w:sz w:val="20"/>
          <w:szCs w:val="20"/>
        </w:rPr>
      </w:pPr>
      <w:r>
        <w:rPr>
          <w:rFonts w:ascii="Segoe UI Semilight" w:eastAsia="Calibri" w:hAnsi="Segoe UI Semilight" w:cs="Segoe UI Semilight"/>
          <w:sz w:val="20"/>
          <w:szCs w:val="20"/>
        </w:rPr>
        <w:tab/>
      </w:r>
      <w:r>
        <w:rPr>
          <w:rFonts w:ascii="Segoe UI Semilight" w:eastAsia="Calibri" w:hAnsi="Segoe UI Semilight" w:cs="Segoe UI Semilight"/>
          <w:sz w:val="20"/>
          <w:szCs w:val="20"/>
        </w:rPr>
        <w:tab/>
      </w:r>
      <w:r>
        <w:rPr>
          <w:rFonts w:ascii="Segoe UI Semilight" w:eastAsia="Calibri" w:hAnsi="Segoe UI Semilight" w:cs="Segoe UI Semilight"/>
          <w:sz w:val="20"/>
          <w:szCs w:val="20"/>
        </w:rPr>
        <w:tab/>
      </w:r>
      <w:r>
        <w:rPr>
          <w:rFonts w:ascii="Segoe UI Semilight" w:eastAsia="Calibri" w:hAnsi="Segoe UI Semilight" w:cs="Segoe UI Semilight"/>
          <w:sz w:val="20"/>
          <w:szCs w:val="20"/>
        </w:rPr>
        <w:tab/>
      </w:r>
      <w:r>
        <w:rPr>
          <w:rFonts w:ascii="Segoe UI Semilight" w:eastAsia="Calibri" w:hAnsi="Segoe UI Semilight" w:cs="Segoe UI Semilight"/>
          <w:sz w:val="20"/>
          <w:szCs w:val="20"/>
        </w:rPr>
        <w:tab/>
      </w:r>
      <w:r>
        <w:rPr>
          <w:rFonts w:ascii="Segoe UI Semilight" w:eastAsia="Calibri" w:hAnsi="Segoe UI Semilight" w:cs="Segoe UI Semilight"/>
          <w:sz w:val="20"/>
          <w:szCs w:val="20"/>
        </w:rPr>
        <w:tab/>
      </w:r>
      <w:r>
        <w:rPr>
          <w:rFonts w:ascii="Segoe UI Semilight" w:eastAsia="Calibri" w:hAnsi="Segoe UI Semilight" w:cs="Segoe UI Semilight"/>
          <w:sz w:val="20"/>
          <w:szCs w:val="20"/>
        </w:rPr>
        <w:tab/>
      </w:r>
      <w:r>
        <w:rPr>
          <w:rFonts w:ascii="Segoe UI Semilight" w:eastAsia="Calibri" w:hAnsi="Segoe UI Semilight" w:cs="Segoe UI Semilight"/>
          <w:sz w:val="20"/>
          <w:szCs w:val="20"/>
        </w:rPr>
        <w:tab/>
        <w:t xml:space="preserve">        Predstojnik/ca Zavoda</w:t>
      </w:r>
    </w:p>
    <w:p w:rsidR="005457A6" w:rsidRDefault="005457A6" w:rsidP="008B590F">
      <w:pPr>
        <w:spacing w:line="360" w:lineRule="auto"/>
        <w:jc w:val="both"/>
        <w:rPr>
          <w:rFonts w:ascii="Segoe UI Semilight" w:eastAsia="Calibri" w:hAnsi="Segoe UI Semilight" w:cs="Segoe UI Semilight"/>
          <w:sz w:val="20"/>
          <w:szCs w:val="20"/>
        </w:rPr>
      </w:pPr>
    </w:p>
    <w:p w:rsidR="005457A6" w:rsidRPr="004A3852" w:rsidRDefault="005457A6" w:rsidP="008B590F">
      <w:pPr>
        <w:spacing w:line="360" w:lineRule="auto"/>
        <w:jc w:val="both"/>
        <w:rPr>
          <w:rFonts w:ascii="Segoe UI Semilight" w:eastAsia="Calibri" w:hAnsi="Segoe UI Semilight" w:cs="Segoe UI Semilight"/>
          <w:sz w:val="20"/>
          <w:szCs w:val="20"/>
        </w:rPr>
      </w:pPr>
      <w:r>
        <w:rPr>
          <w:rFonts w:ascii="Segoe UI Semilight" w:eastAsia="Calibri" w:hAnsi="Segoe UI Semilight" w:cs="Segoe UI Semilight"/>
          <w:sz w:val="20"/>
          <w:szCs w:val="20"/>
        </w:rPr>
        <w:tab/>
      </w:r>
      <w:r>
        <w:rPr>
          <w:rFonts w:ascii="Segoe UI Semilight" w:eastAsia="Calibri" w:hAnsi="Segoe UI Semilight" w:cs="Segoe UI Semilight"/>
          <w:sz w:val="20"/>
          <w:szCs w:val="20"/>
        </w:rPr>
        <w:tab/>
      </w:r>
      <w:r>
        <w:rPr>
          <w:rFonts w:ascii="Segoe UI Semilight" w:eastAsia="Calibri" w:hAnsi="Segoe UI Semilight" w:cs="Segoe UI Semilight"/>
          <w:sz w:val="20"/>
          <w:szCs w:val="20"/>
        </w:rPr>
        <w:tab/>
      </w:r>
      <w:r>
        <w:rPr>
          <w:rFonts w:ascii="Segoe UI Semilight" w:eastAsia="Calibri" w:hAnsi="Segoe UI Semilight" w:cs="Segoe UI Semilight"/>
          <w:sz w:val="20"/>
          <w:szCs w:val="20"/>
        </w:rPr>
        <w:tab/>
      </w:r>
      <w:r>
        <w:rPr>
          <w:rFonts w:ascii="Segoe UI Semilight" w:eastAsia="Calibri" w:hAnsi="Segoe UI Semilight" w:cs="Segoe UI Semilight"/>
          <w:sz w:val="20"/>
          <w:szCs w:val="20"/>
        </w:rPr>
        <w:tab/>
      </w:r>
      <w:r>
        <w:rPr>
          <w:rFonts w:ascii="Segoe UI Semilight" w:eastAsia="Calibri" w:hAnsi="Segoe UI Semilight" w:cs="Segoe UI Semilight"/>
          <w:sz w:val="20"/>
          <w:szCs w:val="20"/>
        </w:rPr>
        <w:tab/>
      </w:r>
      <w:r>
        <w:rPr>
          <w:rFonts w:ascii="Segoe UI Semilight" w:eastAsia="Calibri" w:hAnsi="Segoe UI Semilight" w:cs="Segoe UI Semilight"/>
          <w:sz w:val="20"/>
          <w:szCs w:val="20"/>
        </w:rPr>
        <w:tab/>
      </w:r>
      <w:r>
        <w:rPr>
          <w:rFonts w:ascii="Segoe UI Semilight" w:eastAsia="Calibri" w:hAnsi="Segoe UI Semilight" w:cs="Segoe UI Semilight"/>
          <w:sz w:val="20"/>
          <w:szCs w:val="20"/>
        </w:rPr>
        <w:tab/>
        <w:t>____________________________________</w:t>
      </w:r>
    </w:p>
    <w:p w:rsidR="00BC253D" w:rsidRDefault="00BC253D" w:rsidP="008B590F">
      <w:pPr>
        <w:spacing w:line="360" w:lineRule="auto"/>
        <w:jc w:val="both"/>
        <w:rPr>
          <w:rFonts w:ascii="Segoe UI Semilight" w:eastAsia="Calibri" w:hAnsi="Segoe UI Semilight" w:cs="Segoe UI Semilight"/>
          <w:sz w:val="18"/>
          <w:szCs w:val="18"/>
        </w:rPr>
      </w:pPr>
    </w:p>
    <w:p w:rsidR="00BC253D" w:rsidRDefault="00BC253D" w:rsidP="008B590F">
      <w:pPr>
        <w:spacing w:line="360" w:lineRule="auto"/>
        <w:jc w:val="both"/>
        <w:rPr>
          <w:rFonts w:ascii="Segoe UI Semilight" w:eastAsia="Calibri" w:hAnsi="Segoe UI Semilight" w:cs="Segoe UI Semilight"/>
          <w:sz w:val="18"/>
          <w:szCs w:val="18"/>
        </w:rPr>
      </w:pPr>
    </w:p>
    <w:sectPr w:rsidR="00BC253D" w:rsidSect="009266DF">
      <w:headerReference w:type="default" r:id="rId7"/>
      <w:footerReference w:type="default" r:id="rId8"/>
      <w:pgSz w:w="11906" w:h="16838"/>
      <w:pgMar w:top="1440" w:right="1813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1A18" w:rsidRDefault="00CC1A18">
      <w:r>
        <w:separator/>
      </w:r>
    </w:p>
  </w:endnote>
  <w:endnote w:type="continuationSeparator" w:id="0">
    <w:p w:rsidR="00CC1A18" w:rsidRDefault="00CC1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691"/>
      <w:gridCol w:w="5577"/>
      <w:gridCol w:w="1420"/>
    </w:tblGrid>
    <w:tr w:rsidR="0038027A" w:rsidRPr="0038027A" w:rsidTr="0007035F">
      <w:trPr>
        <w:trHeight w:val="870"/>
      </w:trPr>
      <w:tc>
        <w:tcPr>
          <w:tcW w:w="2691" w:type="dxa"/>
        </w:tcPr>
        <w:p w:rsidR="0038027A" w:rsidRPr="0038027A" w:rsidRDefault="00010F29" w:rsidP="0038027A">
          <w:pPr>
            <w:rPr>
              <w:lang w:eastAsia="hr-HR"/>
            </w:rPr>
          </w:pPr>
          <w:r w:rsidRPr="0038027A">
            <w:rPr>
              <w:lang w:eastAsia="hr-HR"/>
            </w:rPr>
            <w:object w:dxaOrig="1590" w:dyaOrig="63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0.75pt;height:48.75pt">
                <v:imagedata r:id="rId1" o:title=""/>
              </v:shape>
              <o:OLEObject Type="Embed" ProgID="PBrush" ShapeID="_x0000_i1025" DrawAspect="Content" ObjectID="_1781934541" r:id="rId2"/>
            </w:object>
          </w:r>
        </w:p>
      </w:tc>
      <w:tc>
        <w:tcPr>
          <w:tcW w:w="5577" w:type="dxa"/>
        </w:tcPr>
        <w:p w:rsidR="0038027A" w:rsidRPr="00D76500" w:rsidRDefault="00CC1A18" w:rsidP="0038027A">
          <w:pPr>
            <w:rPr>
              <w:rFonts w:ascii="Segoe UI Semilight" w:hAnsi="Segoe UI Semilight" w:cs="Segoe UI Semilight"/>
              <w:color w:val="C0C0C0"/>
              <w:sz w:val="4"/>
              <w:lang w:eastAsia="hr-HR"/>
            </w:rPr>
          </w:pPr>
        </w:p>
        <w:p w:rsidR="0038027A" w:rsidRPr="00D76500" w:rsidRDefault="00010F29" w:rsidP="0038027A">
          <w:pPr>
            <w:rPr>
              <w:rFonts w:ascii="Segoe UI Semilight" w:hAnsi="Segoe UI Semilight" w:cs="Segoe UI Semilight"/>
              <w:color w:val="808080"/>
              <w:sz w:val="18"/>
              <w:lang w:eastAsia="hr-HR"/>
            </w:rPr>
          </w:pPr>
          <w:r w:rsidRPr="00D76500">
            <w:rPr>
              <w:rFonts w:ascii="Segoe UI Semilight" w:hAnsi="Segoe UI Semilight" w:cs="Segoe UI Semilight"/>
              <w:color w:val="808080"/>
              <w:sz w:val="18"/>
              <w:lang w:eastAsia="hr-HR"/>
            </w:rPr>
            <w:t>Svetošimunska cesta 23</w:t>
          </w:r>
          <w:r w:rsidR="0076130F">
            <w:rPr>
              <w:rFonts w:ascii="Segoe UI Semilight" w:hAnsi="Segoe UI Semilight" w:cs="Segoe UI Semilight"/>
              <w:color w:val="808080"/>
              <w:sz w:val="18"/>
              <w:lang w:eastAsia="hr-HR"/>
            </w:rPr>
            <w:t xml:space="preserve">, </w:t>
          </w:r>
          <w:r w:rsidRPr="00D76500">
            <w:rPr>
              <w:rFonts w:ascii="Segoe UI Semilight" w:hAnsi="Segoe UI Semilight" w:cs="Segoe UI Semilight"/>
              <w:color w:val="808080"/>
              <w:sz w:val="18"/>
              <w:lang w:eastAsia="hr-HR"/>
            </w:rPr>
            <w:t>10000 Zagreb, Hrvatska</w:t>
          </w:r>
        </w:p>
        <w:p w:rsidR="0038027A" w:rsidRPr="00D76500" w:rsidRDefault="00010F29" w:rsidP="0038027A">
          <w:pPr>
            <w:rPr>
              <w:rFonts w:ascii="Segoe UI Semilight" w:hAnsi="Segoe UI Semilight" w:cs="Segoe UI Semilight"/>
              <w:color w:val="808080"/>
              <w:sz w:val="18"/>
              <w:lang w:eastAsia="hr-HR"/>
            </w:rPr>
          </w:pPr>
          <w:r w:rsidRPr="00D76500">
            <w:rPr>
              <w:rFonts w:ascii="Segoe UI Semilight" w:hAnsi="Segoe UI Semilight" w:cs="Segoe UI Semilight"/>
              <w:color w:val="808080"/>
              <w:sz w:val="18"/>
              <w:lang w:eastAsia="hr-HR"/>
            </w:rPr>
            <w:t>tel. +385 (0)1 235 25 55, fax. +385 (0)1 231 86 16</w:t>
          </w:r>
        </w:p>
        <w:p w:rsidR="0038027A" w:rsidRPr="00D76500" w:rsidRDefault="00010F29" w:rsidP="0038027A">
          <w:pPr>
            <w:rPr>
              <w:rFonts w:ascii="Segoe UI Semilight" w:hAnsi="Segoe UI Semilight" w:cs="Segoe UI Semilight"/>
              <w:color w:val="808080"/>
              <w:sz w:val="18"/>
              <w:lang w:eastAsia="hr-HR"/>
            </w:rPr>
          </w:pPr>
          <w:r w:rsidRPr="00D76500">
            <w:rPr>
              <w:rFonts w:ascii="Segoe UI Semilight" w:hAnsi="Segoe UI Semilight" w:cs="Segoe UI Semilight"/>
              <w:color w:val="808080"/>
              <w:sz w:val="18"/>
              <w:lang w:eastAsia="hr-HR"/>
            </w:rPr>
            <w:t>e-mail: dekanat@sumfak.unizg.hr, www.sumfak.unizg.hr</w:t>
          </w:r>
        </w:p>
        <w:p w:rsidR="0038027A" w:rsidRPr="00D76500" w:rsidRDefault="00010F29" w:rsidP="0038027A">
          <w:pPr>
            <w:rPr>
              <w:rFonts w:ascii="Segoe UI Semilight" w:hAnsi="Segoe UI Semilight" w:cs="Segoe UI Semilight"/>
              <w:sz w:val="18"/>
              <w:lang w:eastAsia="hr-HR"/>
            </w:rPr>
          </w:pPr>
          <w:r w:rsidRPr="00D76500">
            <w:rPr>
              <w:rFonts w:ascii="Segoe UI Semilight" w:hAnsi="Segoe UI Semilight" w:cs="Segoe UI Semilight"/>
              <w:color w:val="808080"/>
              <w:sz w:val="18"/>
              <w:lang w:eastAsia="hr-HR"/>
            </w:rPr>
            <w:t>MB: 3281485, OIB: 07699719217, IBAN: HR0923600001101340148</w:t>
          </w:r>
        </w:p>
      </w:tc>
      <w:tc>
        <w:tcPr>
          <w:tcW w:w="1420" w:type="dxa"/>
        </w:tcPr>
        <w:p w:rsidR="0038027A" w:rsidRPr="0038027A" w:rsidRDefault="00010F29" w:rsidP="0038027A">
          <w:pPr>
            <w:rPr>
              <w:rFonts w:ascii="Arial" w:hAnsi="Arial" w:cs="Arial"/>
              <w:b/>
              <w:bCs/>
              <w:color w:val="C0C0C0"/>
              <w:sz w:val="16"/>
              <w:lang w:eastAsia="hr-HR"/>
            </w:rPr>
          </w:pPr>
          <w:r w:rsidRPr="0038027A">
            <w:rPr>
              <w:lang w:eastAsia="hr-HR"/>
            </w:rPr>
            <w:t xml:space="preserve">   </w:t>
          </w:r>
          <w:r w:rsidRPr="0038027A">
            <w:rPr>
              <w:lang w:eastAsia="hr-HR"/>
            </w:rPr>
            <w:object w:dxaOrig="13723" w:dyaOrig="13277">
              <v:shape id="_x0000_i1026" type="#_x0000_t75" style="width:45.75pt;height:44.25pt">
                <v:imagedata r:id="rId3" o:title=""/>
              </v:shape>
              <o:OLEObject Type="Embed" ProgID="PBrush" ShapeID="_x0000_i1026" DrawAspect="Content" ObjectID="_1781934542" r:id="rId4"/>
            </w:object>
          </w:r>
        </w:p>
      </w:tc>
    </w:tr>
  </w:tbl>
  <w:p w:rsidR="0038027A" w:rsidRDefault="00CC1A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1A18" w:rsidRDefault="00CC1A18">
      <w:r>
        <w:separator/>
      </w:r>
    </w:p>
  </w:footnote>
  <w:footnote w:type="continuationSeparator" w:id="0">
    <w:p w:rsidR="00CC1A18" w:rsidRDefault="00CC1A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21105" w:type="dxa"/>
      <w:tblLayout w:type="fixed"/>
      <w:tblLook w:val="0000" w:firstRow="0" w:lastRow="0" w:firstColumn="0" w:lastColumn="0" w:noHBand="0" w:noVBand="0"/>
    </w:tblPr>
    <w:tblGrid>
      <w:gridCol w:w="1809"/>
      <w:gridCol w:w="9648"/>
      <w:gridCol w:w="9648"/>
    </w:tblGrid>
    <w:tr w:rsidR="0038027A" w:rsidRPr="0038027A" w:rsidTr="0007035F">
      <w:trPr>
        <w:trHeight w:val="1474"/>
      </w:trPr>
      <w:tc>
        <w:tcPr>
          <w:tcW w:w="1809" w:type="dxa"/>
        </w:tcPr>
        <w:p w:rsidR="0038027A" w:rsidRPr="0038027A" w:rsidRDefault="00010F29" w:rsidP="0038027A">
          <w:pPr>
            <w:ind w:right="5292"/>
            <w:rPr>
              <w:sz w:val="2"/>
              <w:lang w:eastAsia="hr-HR"/>
            </w:rPr>
          </w:pPr>
          <w:r w:rsidRPr="0038027A">
            <w:rPr>
              <w:noProof/>
              <w:sz w:val="2"/>
              <w:lang w:eastAsia="hr-HR"/>
            </w:rPr>
            <w:drawing>
              <wp:inline distT="0" distB="0" distL="0" distR="0" wp14:anchorId="4B763169" wp14:editId="105268D5">
                <wp:extent cx="1104900" cy="1152525"/>
                <wp:effectExtent l="0" t="0" r="0" b="0"/>
                <wp:docPr id="23" name="Picture 23" descr="Grb---FSD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rb---FSD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48" w:type="dxa"/>
          <w:vAlign w:val="center"/>
        </w:tcPr>
        <w:p w:rsidR="0038027A" w:rsidRPr="00D76500" w:rsidRDefault="0076130F" w:rsidP="0038027A">
          <w:pPr>
            <w:spacing w:line="360" w:lineRule="auto"/>
            <w:ind w:left="459" w:hanging="459"/>
            <w:rPr>
              <w:rFonts w:ascii="Segoe UI Semilight" w:hAnsi="Segoe UI Semilight" w:cs="Segoe UI Semilight"/>
              <w:b/>
              <w:bCs/>
              <w:color w:val="538135"/>
              <w:sz w:val="20"/>
              <w:szCs w:val="20"/>
              <w:lang w:eastAsia="hr-HR"/>
            </w:rPr>
          </w:pPr>
          <w:r>
            <w:rPr>
              <w:rFonts w:ascii="Segoe UI Semilight" w:hAnsi="Segoe UI Semilight" w:cs="Segoe UI Semilight"/>
              <w:b/>
              <w:bCs/>
              <w:color w:val="538135"/>
              <w:sz w:val="20"/>
              <w:szCs w:val="20"/>
              <w:lang w:eastAsia="hr-HR"/>
            </w:rPr>
            <w:t>SVEUČILIŠTE U ZAGREBU</w:t>
          </w:r>
          <w:r w:rsidR="00010F29" w:rsidRPr="00D76500">
            <w:rPr>
              <w:rFonts w:ascii="Segoe UI Semilight" w:hAnsi="Segoe UI Semilight" w:cs="Segoe UI Semilight"/>
              <w:b/>
              <w:bCs/>
              <w:color w:val="538135"/>
              <w:sz w:val="20"/>
              <w:szCs w:val="20"/>
              <w:lang w:eastAsia="hr-HR"/>
            </w:rPr>
            <w:t xml:space="preserve"> FAKULTET ŠUMARSTVA I DRVNE TEHNOLOGIJE</w:t>
          </w:r>
        </w:p>
        <w:p w:rsidR="0038027A" w:rsidRPr="0038027A" w:rsidRDefault="0076130F" w:rsidP="0038027A">
          <w:pPr>
            <w:spacing w:line="360" w:lineRule="auto"/>
            <w:rPr>
              <w:rFonts w:ascii="Arial" w:hAnsi="Arial" w:cs="Arial"/>
              <w:color w:val="808080"/>
              <w:sz w:val="20"/>
              <w:szCs w:val="20"/>
              <w:lang w:eastAsia="hr-HR"/>
            </w:rPr>
          </w:pPr>
          <w:r>
            <w:rPr>
              <w:rFonts w:ascii="Segoe UI Semilight" w:hAnsi="Segoe UI Semilight" w:cs="Segoe UI Semilight"/>
              <w:color w:val="808080"/>
              <w:sz w:val="20"/>
              <w:szCs w:val="20"/>
              <w:lang w:eastAsia="hr-HR"/>
            </w:rPr>
            <w:t>UNIVERSITY OF ZAGREB</w:t>
          </w:r>
          <w:r w:rsidR="00010F29" w:rsidRPr="00D76500">
            <w:rPr>
              <w:rFonts w:ascii="Segoe UI Semilight" w:hAnsi="Segoe UI Semilight" w:cs="Segoe UI Semilight"/>
              <w:color w:val="808080"/>
              <w:sz w:val="20"/>
              <w:szCs w:val="20"/>
              <w:lang w:eastAsia="hr-HR"/>
            </w:rPr>
            <w:t xml:space="preserve"> FACULTY OF FORESTRY AND WOOD TECHNOLOGY</w:t>
          </w:r>
        </w:p>
      </w:tc>
      <w:tc>
        <w:tcPr>
          <w:tcW w:w="9648" w:type="dxa"/>
        </w:tcPr>
        <w:p w:rsidR="0038027A" w:rsidRPr="0038027A" w:rsidRDefault="00CC1A18" w:rsidP="0038027A">
          <w:pPr>
            <w:jc w:val="both"/>
            <w:rPr>
              <w:rFonts w:ascii="Arial" w:hAnsi="Arial" w:cs="Arial"/>
              <w:lang w:eastAsia="hr-HR"/>
            </w:rPr>
          </w:pPr>
        </w:p>
        <w:tbl>
          <w:tblPr>
            <w:tblW w:w="15337" w:type="dxa"/>
            <w:tblLayout w:type="fixed"/>
            <w:tblLook w:val="0000" w:firstRow="0" w:lastRow="0" w:firstColumn="0" w:lastColumn="0" w:noHBand="0" w:noVBand="0"/>
          </w:tblPr>
          <w:tblGrid>
            <w:gridCol w:w="9532"/>
            <w:gridCol w:w="5805"/>
          </w:tblGrid>
          <w:tr w:rsidR="0038027A" w:rsidRPr="0038027A" w:rsidTr="0007035F">
            <w:tc>
              <w:tcPr>
                <w:tcW w:w="9532" w:type="dxa"/>
              </w:tcPr>
              <w:p w:rsidR="0038027A" w:rsidRPr="0038027A" w:rsidRDefault="00CC1A18" w:rsidP="0038027A">
                <w:pPr>
                  <w:jc w:val="both"/>
                  <w:rPr>
                    <w:rFonts w:ascii="Arial" w:hAnsi="Arial" w:cs="Arial"/>
                    <w:lang w:eastAsia="hr-HR"/>
                  </w:rPr>
                </w:pPr>
              </w:p>
            </w:tc>
            <w:tc>
              <w:tcPr>
                <w:tcW w:w="5805" w:type="dxa"/>
              </w:tcPr>
              <w:p w:rsidR="0038027A" w:rsidRPr="0038027A" w:rsidRDefault="00010F29" w:rsidP="0038027A">
                <w:pPr>
                  <w:jc w:val="both"/>
                  <w:rPr>
                    <w:rFonts w:ascii="Arial" w:hAnsi="Arial" w:cs="Arial"/>
                    <w:lang w:eastAsia="hr-HR"/>
                  </w:rPr>
                </w:pPr>
                <w:r w:rsidRPr="0038027A">
                  <w:rPr>
                    <w:rFonts w:ascii="Arial" w:hAnsi="Arial" w:cs="Arial"/>
                    <w:lang w:val="en-GB" w:eastAsia="hr-HR"/>
                  </w:rPr>
                  <w:t xml:space="preserve">                    </w:t>
                </w:r>
              </w:p>
              <w:p w:rsidR="0038027A" w:rsidRPr="0038027A" w:rsidRDefault="00CC1A18" w:rsidP="0038027A">
                <w:pPr>
                  <w:jc w:val="both"/>
                  <w:rPr>
                    <w:rFonts w:ascii="Arial" w:hAnsi="Arial" w:cs="Arial"/>
                    <w:lang w:val="en-GB" w:eastAsia="hr-HR"/>
                  </w:rPr>
                </w:pPr>
              </w:p>
            </w:tc>
          </w:tr>
        </w:tbl>
        <w:p w:rsidR="0038027A" w:rsidRPr="0038027A" w:rsidRDefault="00CC1A18" w:rsidP="0038027A">
          <w:pPr>
            <w:jc w:val="both"/>
            <w:rPr>
              <w:rFonts w:ascii="Arial" w:hAnsi="Arial" w:cs="Arial"/>
              <w:lang w:eastAsia="hr-HR"/>
            </w:rPr>
          </w:pPr>
        </w:p>
      </w:tc>
    </w:tr>
  </w:tbl>
  <w:p w:rsidR="0038027A" w:rsidRDefault="00CC1A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426F7C"/>
    <w:multiLevelType w:val="hybridMultilevel"/>
    <w:tmpl w:val="7DF838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90F"/>
    <w:rsid w:val="00010F29"/>
    <w:rsid w:val="0002258D"/>
    <w:rsid w:val="00086286"/>
    <w:rsid w:val="001212AB"/>
    <w:rsid w:val="001774ED"/>
    <w:rsid w:val="00221940"/>
    <w:rsid w:val="00292116"/>
    <w:rsid w:val="00457A2E"/>
    <w:rsid w:val="005457A6"/>
    <w:rsid w:val="0065030D"/>
    <w:rsid w:val="006B27EF"/>
    <w:rsid w:val="00720BA8"/>
    <w:rsid w:val="00721CFC"/>
    <w:rsid w:val="0076130F"/>
    <w:rsid w:val="00775ABD"/>
    <w:rsid w:val="008B590F"/>
    <w:rsid w:val="008D0B88"/>
    <w:rsid w:val="00A107F3"/>
    <w:rsid w:val="00A76093"/>
    <w:rsid w:val="00A9106B"/>
    <w:rsid w:val="00AE0403"/>
    <w:rsid w:val="00B467E8"/>
    <w:rsid w:val="00BC253D"/>
    <w:rsid w:val="00CC1A18"/>
    <w:rsid w:val="00D87EB3"/>
    <w:rsid w:val="00DB6944"/>
    <w:rsid w:val="00FD1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6C9F4DA"/>
  <w15:chartTrackingRefBased/>
  <w15:docId w15:val="{37E4532E-9435-45D4-BC8A-9E210B511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59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90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B590F"/>
  </w:style>
  <w:style w:type="paragraph" w:styleId="Footer">
    <w:name w:val="footer"/>
    <w:basedOn w:val="Normal"/>
    <w:link w:val="FooterChar"/>
    <w:uiPriority w:val="99"/>
    <w:unhideWhenUsed/>
    <w:rsid w:val="008B590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B590F"/>
  </w:style>
  <w:style w:type="paragraph" w:styleId="ListParagraph">
    <w:name w:val="List Paragraph"/>
    <w:basedOn w:val="Normal"/>
    <w:uiPriority w:val="34"/>
    <w:qFormat/>
    <w:rsid w:val="000862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Željko Škvorc</cp:lastModifiedBy>
  <cp:revision>3</cp:revision>
  <cp:lastPrinted>2022-12-14T08:11:00Z</cp:lastPrinted>
  <dcterms:created xsi:type="dcterms:W3CDTF">2024-07-08T06:58:00Z</dcterms:created>
  <dcterms:modified xsi:type="dcterms:W3CDTF">2024-07-08T07:02:00Z</dcterms:modified>
</cp:coreProperties>
</file>