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E1715" w14:textId="77777777" w:rsidR="00EC5932" w:rsidRPr="00390B96" w:rsidRDefault="00EC5932" w:rsidP="00EC5932">
      <w:pPr>
        <w:jc w:val="center"/>
        <w:rPr>
          <w:sz w:val="2"/>
          <w:szCs w:val="2"/>
        </w:rPr>
      </w:pPr>
    </w:p>
    <w:p w14:paraId="483836F4" w14:textId="77777777" w:rsidR="00EC5932" w:rsidRPr="003A3D37" w:rsidRDefault="00EC5932" w:rsidP="00EC5932">
      <w:pPr>
        <w:pStyle w:val="Heading5"/>
        <w:rPr>
          <w:color w:val="76923C" w:themeColor="accent3" w:themeShade="BF"/>
        </w:rPr>
      </w:pPr>
      <w:r w:rsidRPr="003A3D37">
        <w:rPr>
          <w:color w:val="76923C" w:themeColor="accent3" w:themeShade="BF"/>
        </w:rPr>
        <w:t>SVEUČILIŠTE U ZAGREBU FAKULTET ŠUMARSTVA I DRVNE TEHNOLOGIJE</w:t>
      </w:r>
    </w:p>
    <w:p w14:paraId="2FA0FC91" w14:textId="77777777" w:rsidR="00EC5932" w:rsidRPr="00390B96" w:rsidRDefault="00EC5932" w:rsidP="00EC5932">
      <w:pPr>
        <w:pStyle w:val="BodyText"/>
        <w:kinsoku w:val="0"/>
        <w:overflowPunct w:val="0"/>
        <w:jc w:val="center"/>
      </w:pPr>
      <w:r w:rsidRPr="0038027A">
        <w:rPr>
          <w:rFonts w:ascii="Arial" w:hAnsi="Arial" w:cs="Arial"/>
          <w:color w:val="808080"/>
        </w:rPr>
        <w:t>UNIVERSITY OF ZAGREB FACULTY OF FORESTRY AND WOOD TECHNOLOGY</w:t>
      </w:r>
    </w:p>
    <w:p w14:paraId="4E061CEB" w14:textId="77777777" w:rsidR="00EC5932" w:rsidRPr="00390B96" w:rsidRDefault="00EC5932" w:rsidP="00EC5932">
      <w:pPr>
        <w:pStyle w:val="BodyText"/>
        <w:kinsoku w:val="0"/>
        <w:overflowPunct w:val="0"/>
      </w:pPr>
    </w:p>
    <w:p w14:paraId="5B903FD5" w14:textId="77777777" w:rsidR="00EC5932" w:rsidRPr="00390B96" w:rsidRDefault="00EC5932" w:rsidP="00EC5932">
      <w:pPr>
        <w:pStyle w:val="BodyText"/>
        <w:kinsoku w:val="0"/>
        <w:overflowPunct w:val="0"/>
      </w:pPr>
    </w:p>
    <w:p w14:paraId="47EDADC3" w14:textId="77777777" w:rsidR="00EC5932" w:rsidRPr="00390B96" w:rsidRDefault="00EC5932" w:rsidP="00EC5932">
      <w:pPr>
        <w:pStyle w:val="BodyText"/>
        <w:kinsoku w:val="0"/>
        <w:overflowPunct w:val="0"/>
      </w:pPr>
    </w:p>
    <w:p w14:paraId="042FF473" w14:textId="77777777" w:rsidR="00EC5932" w:rsidRPr="00390B96" w:rsidRDefault="00EC5932" w:rsidP="00EC5932">
      <w:pPr>
        <w:pStyle w:val="BodyText"/>
        <w:kinsoku w:val="0"/>
        <w:overflowPunct w:val="0"/>
      </w:pPr>
    </w:p>
    <w:p w14:paraId="3EC194C1" w14:textId="77777777" w:rsidR="00EC5932" w:rsidRPr="00390B96" w:rsidRDefault="00EC5932" w:rsidP="00EC5932">
      <w:pPr>
        <w:pStyle w:val="BodyText"/>
        <w:kinsoku w:val="0"/>
        <w:overflowPunct w:val="0"/>
      </w:pPr>
    </w:p>
    <w:p w14:paraId="237473B3" w14:textId="77777777" w:rsidR="00EC5932" w:rsidRPr="00390B96" w:rsidRDefault="00EC5932" w:rsidP="00EC5932">
      <w:pPr>
        <w:pStyle w:val="BodyText"/>
        <w:kinsoku w:val="0"/>
        <w:overflowPunct w:val="0"/>
        <w:jc w:val="center"/>
      </w:pPr>
      <w:r w:rsidRPr="00681270">
        <w:rPr>
          <w:noProof/>
          <w:sz w:val="2"/>
          <w:lang w:bidi="ar-SA"/>
        </w:rPr>
        <w:drawing>
          <wp:inline distT="0" distB="0" distL="0" distR="0" wp14:anchorId="78A01376" wp14:editId="3017A090">
            <wp:extent cx="971550" cy="971550"/>
            <wp:effectExtent l="0" t="0" r="0" b="0"/>
            <wp:docPr id="1" name="Picture 1" descr="Grb---FS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--FSD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" t="7706" r="6354" b="7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76DB9" w14:textId="77777777" w:rsidR="00EC5932" w:rsidRPr="00390B96" w:rsidRDefault="00EC5932" w:rsidP="00EC5932">
      <w:pPr>
        <w:pStyle w:val="BodyText"/>
        <w:kinsoku w:val="0"/>
        <w:overflowPunct w:val="0"/>
      </w:pPr>
    </w:p>
    <w:p w14:paraId="778927EC" w14:textId="77777777" w:rsidR="00EC5932" w:rsidRPr="00390B96" w:rsidRDefault="00EC5932" w:rsidP="00EC5932">
      <w:pPr>
        <w:pStyle w:val="BodyText"/>
        <w:kinsoku w:val="0"/>
        <w:overflowPunct w:val="0"/>
      </w:pPr>
    </w:p>
    <w:p w14:paraId="63CD8124" w14:textId="77777777" w:rsidR="00EC5932" w:rsidRPr="00390B96" w:rsidRDefault="00EC5932" w:rsidP="00EC5932">
      <w:pPr>
        <w:pStyle w:val="BodyText"/>
        <w:kinsoku w:val="0"/>
        <w:overflowPunct w:val="0"/>
      </w:pPr>
    </w:p>
    <w:p w14:paraId="5DE03E62" w14:textId="77777777" w:rsidR="00EC5932" w:rsidRDefault="00EC5932" w:rsidP="00EC5932">
      <w:pPr>
        <w:pStyle w:val="BodyText"/>
        <w:kinsoku w:val="0"/>
        <w:overflowPunct w:val="0"/>
      </w:pPr>
    </w:p>
    <w:p w14:paraId="7EC61C8D" w14:textId="77777777" w:rsidR="00EC5932" w:rsidRDefault="00EC5932" w:rsidP="00EC5932">
      <w:pPr>
        <w:pStyle w:val="BodyText"/>
        <w:kinsoku w:val="0"/>
        <w:overflowPunct w:val="0"/>
      </w:pPr>
    </w:p>
    <w:p w14:paraId="11423D18" w14:textId="77777777" w:rsidR="00EC5932" w:rsidRPr="00390B96" w:rsidRDefault="00EC5932" w:rsidP="00EC5932">
      <w:pPr>
        <w:pStyle w:val="BodyText"/>
        <w:kinsoku w:val="0"/>
        <w:overflowPunct w:val="0"/>
      </w:pPr>
    </w:p>
    <w:p w14:paraId="352E7C8A" w14:textId="77777777" w:rsidR="00EC5932" w:rsidRPr="00390B96" w:rsidRDefault="00EC5932" w:rsidP="00EC5932">
      <w:pPr>
        <w:pStyle w:val="BodyText"/>
        <w:kinsoku w:val="0"/>
        <w:overflowPunct w:val="0"/>
      </w:pPr>
    </w:p>
    <w:p w14:paraId="536C8429" w14:textId="77777777" w:rsidR="00EC5932" w:rsidRPr="00390B96" w:rsidRDefault="00EC5932" w:rsidP="00EC5932">
      <w:pPr>
        <w:pStyle w:val="BodyText"/>
        <w:kinsoku w:val="0"/>
        <w:overflowPunct w:val="0"/>
      </w:pPr>
    </w:p>
    <w:p w14:paraId="0517046C" w14:textId="77777777" w:rsidR="00EC5932" w:rsidRDefault="00EC5932" w:rsidP="00EC5932">
      <w:pPr>
        <w:pStyle w:val="BodyText"/>
        <w:kinsoku w:val="0"/>
        <w:overflowPunct w:val="0"/>
      </w:pPr>
    </w:p>
    <w:p w14:paraId="5F114972" w14:textId="77777777" w:rsidR="00EC5932" w:rsidRPr="00390B96" w:rsidRDefault="00EC5932" w:rsidP="00EC5932">
      <w:pPr>
        <w:pStyle w:val="BodyText"/>
        <w:kinsoku w:val="0"/>
        <w:overflowPunct w:val="0"/>
      </w:pPr>
    </w:p>
    <w:p w14:paraId="353B8CAE" w14:textId="77777777" w:rsidR="00EC5932" w:rsidRPr="00390B96" w:rsidRDefault="00EC5932" w:rsidP="00EC5932">
      <w:pPr>
        <w:pStyle w:val="BodyText"/>
        <w:kinsoku w:val="0"/>
        <w:overflowPunct w:val="0"/>
      </w:pPr>
    </w:p>
    <w:p w14:paraId="4890C920" w14:textId="77777777" w:rsidR="00EC5932" w:rsidRPr="00390B96" w:rsidRDefault="00EC5932" w:rsidP="00EC5932">
      <w:pPr>
        <w:spacing w:before="118"/>
        <w:jc w:val="center"/>
        <w:rPr>
          <w:b/>
          <w:color w:val="0D0D0D"/>
          <w:sz w:val="44"/>
        </w:rPr>
      </w:pPr>
      <w:r w:rsidRPr="00390B96">
        <w:rPr>
          <w:b/>
          <w:color w:val="0D0D0D"/>
          <w:spacing w:val="-1"/>
          <w:sz w:val="44"/>
        </w:rPr>
        <w:t>Upute</w:t>
      </w:r>
      <w:r w:rsidRPr="00390B96">
        <w:rPr>
          <w:b/>
          <w:color w:val="0D0D0D"/>
          <w:spacing w:val="-14"/>
          <w:sz w:val="44"/>
        </w:rPr>
        <w:t xml:space="preserve"> </w:t>
      </w:r>
      <w:r w:rsidRPr="00390B96">
        <w:rPr>
          <w:b/>
          <w:color w:val="0D0D0D"/>
          <w:sz w:val="44"/>
        </w:rPr>
        <w:t>za</w:t>
      </w:r>
      <w:r w:rsidRPr="00390B96">
        <w:rPr>
          <w:b/>
          <w:color w:val="0D0D0D"/>
          <w:spacing w:val="-13"/>
          <w:sz w:val="44"/>
        </w:rPr>
        <w:t xml:space="preserve"> </w:t>
      </w:r>
      <w:r w:rsidRPr="00390B96">
        <w:rPr>
          <w:b/>
          <w:color w:val="0D0D0D"/>
          <w:spacing w:val="-1"/>
          <w:sz w:val="44"/>
        </w:rPr>
        <w:t xml:space="preserve">izradu </w:t>
      </w:r>
      <w:r>
        <w:rPr>
          <w:b/>
          <w:color w:val="0D0D0D"/>
          <w:spacing w:val="-1"/>
          <w:sz w:val="44"/>
        </w:rPr>
        <w:t xml:space="preserve">završnoga i </w:t>
      </w:r>
      <w:r w:rsidRPr="00390B96">
        <w:rPr>
          <w:b/>
          <w:color w:val="0D0D0D"/>
          <w:sz w:val="44"/>
        </w:rPr>
        <w:t>diplomskog</w:t>
      </w:r>
      <w:r>
        <w:rPr>
          <w:b/>
          <w:color w:val="0D0D0D"/>
          <w:sz w:val="44"/>
        </w:rPr>
        <w:t>a</w:t>
      </w:r>
      <w:r w:rsidRPr="00390B96">
        <w:rPr>
          <w:b/>
          <w:color w:val="0D0D0D"/>
          <w:spacing w:val="-14"/>
          <w:sz w:val="44"/>
        </w:rPr>
        <w:t xml:space="preserve"> </w:t>
      </w:r>
      <w:r w:rsidR="00782AD7">
        <w:rPr>
          <w:b/>
          <w:color w:val="0D0D0D"/>
          <w:spacing w:val="-14"/>
          <w:sz w:val="44"/>
        </w:rPr>
        <w:t>rada</w:t>
      </w:r>
    </w:p>
    <w:p w14:paraId="7580A943" w14:textId="77777777" w:rsidR="00EC5932" w:rsidRPr="00390B96" w:rsidRDefault="00EC5932" w:rsidP="00EC5932">
      <w:pPr>
        <w:pStyle w:val="BodyText"/>
        <w:kinsoku w:val="0"/>
        <w:overflowPunct w:val="0"/>
      </w:pPr>
    </w:p>
    <w:p w14:paraId="63EA6AF8" w14:textId="77777777" w:rsidR="00EC5932" w:rsidRPr="00390B96" w:rsidRDefault="00EC5932" w:rsidP="00EC5932">
      <w:pPr>
        <w:pStyle w:val="BodyText"/>
        <w:kinsoku w:val="0"/>
        <w:overflowPunct w:val="0"/>
      </w:pPr>
    </w:p>
    <w:p w14:paraId="3316A135" w14:textId="77777777" w:rsidR="00EC5932" w:rsidRPr="00390B96" w:rsidRDefault="00EC5932" w:rsidP="00EC5932">
      <w:pPr>
        <w:pStyle w:val="BodyText"/>
        <w:kinsoku w:val="0"/>
        <w:overflowPunct w:val="0"/>
      </w:pPr>
    </w:p>
    <w:p w14:paraId="0633446D" w14:textId="77777777" w:rsidR="00EC5932" w:rsidRPr="00390B96" w:rsidRDefault="00EC5932" w:rsidP="00EC5932">
      <w:pPr>
        <w:pStyle w:val="BodyText"/>
        <w:kinsoku w:val="0"/>
        <w:overflowPunct w:val="0"/>
      </w:pPr>
    </w:p>
    <w:p w14:paraId="77D4B8B9" w14:textId="77777777" w:rsidR="00EC5932" w:rsidRPr="00390B96" w:rsidRDefault="00EC5932" w:rsidP="00EC5932">
      <w:pPr>
        <w:pStyle w:val="BodyText"/>
        <w:kinsoku w:val="0"/>
        <w:overflowPunct w:val="0"/>
      </w:pPr>
    </w:p>
    <w:p w14:paraId="36BF9B13" w14:textId="77777777" w:rsidR="00EC5932" w:rsidRPr="00390B96" w:rsidRDefault="00EC5932" w:rsidP="00EC5932">
      <w:pPr>
        <w:pStyle w:val="BodyText"/>
        <w:kinsoku w:val="0"/>
        <w:overflowPunct w:val="0"/>
      </w:pPr>
    </w:p>
    <w:p w14:paraId="6FAD0A21" w14:textId="77777777" w:rsidR="00EC5932" w:rsidRPr="00390B96" w:rsidRDefault="00EC5932" w:rsidP="00EC5932">
      <w:pPr>
        <w:pStyle w:val="BodyText"/>
        <w:kinsoku w:val="0"/>
        <w:overflowPunct w:val="0"/>
      </w:pPr>
    </w:p>
    <w:p w14:paraId="5C6A9936" w14:textId="77777777" w:rsidR="00EC5932" w:rsidRDefault="00EC5932" w:rsidP="00EC5932">
      <w:pPr>
        <w:pStyle w:val="BodyText"/>
        <w:kinsoku w:val="0"/>
        <w:overflowPunct w:val="0"/>
      </w:pPr>
    </w:p>
    <w:p w14:paraId="008484F6" w14:textId="77777777" w:rsidR="00BD597E" w:rsidRDefault="00BD597E" w:rsidP="00EC5932">
      <w:pPr>
        <w:pStyle w:val="BodyText"/>
        <w:kinsoku w:val="0"/>
        <w:overflowPunct w:val="0"/>
      </w:pPr>
    </w:p>
    <w:p w14:paraId="76ED8AC2" w14:textId="77777777" w:rsidR="00BD597E" w:rsidRDefault="00BD597E" w:rsidP="00EC5932">
      <w:pPr>
        <w:pStyle w:val="BodyText"/>
        <w:kinsoku w:val="0"/>
        <w:overflowPunct w:val="0"/>
      </w:pPr>
    </w:p>
    <w:p w14:paraId="11F139EE" w14:textId="77777777" w:rsidR="00BD597E" w:rsidRDefault="00BD597E" w:rsidP="00EC5932">
      <w:pPr>
        <w:pStyle w:val="BodyText"/>
        <w:kinsoku w:val="0"/>
        <w:overflowPunct w:val="0"/>
      </w:pPr>
    </w:p>
    <w:p w14:paraId="6E480B71" w14:textId="77777777" w:rsidR="00BD597E" w:rsidRDefault="00BD597E" w:rsidP="00EC5932">
      <w:pPr>
        <w:pStyle w:val="BodyText"/>
        <w:kinsoku w:val="0"/>
        <w:overflowPunct w:val="0"/>
      </w:pPr>
    </w:p>
    <w:p w14:paraId="5CEBDFCA" w14:textId="77777777" w:rsidR="00BD597E" w:rsidRDefault="00BD597E" w:rsidP="00EC5932">
      <w:pPr>
        <w:pStyle w:val="BodyText"/>
        <w:kinsoku w:val="0"/>
        <w:overflowPunct w:val="0"/>
      </w:pPr>
    </w:p>
    <w:p w14:paraId="5FF53E65" w14:textId="77777777" w:rsidR="00BD597E" w:rsidRDefault="00BD597E" w:rsidP="00EC5932">
      <w:pPr>
        <w:pStyle w:val="BodyText"/>
        <w:kinsoku w:val="0"/>
        <w:overflowPunct w:val="0"/>
      </w:pPr>
    </w:p>
    <w:p w14:paraId="5E6785C0" w14:textId="77777777" w:rsidR="00BD597E" w:rsidRPr="00390B96" w:rsidRDefault="00BD597E" w:rsidP="00EC5932">
      <w:pPr>
        <w:pStyle w:val="BodyText"/>
        <w:kinsoku w:val="0"/>
        <w:overflowPunct w:val="0"/>
      </w:pPr>
    </w:p>
    <w:p w14:paraId="44830784" w14:textId="77777777" w:rsidR="00EC5932" w:rsidRPr="00390B96" w:rsidRDefault="00EC5932" w:rsidP="00EC5932">
      <w:pPr>
        <w:pStyle w:val="BodyText"/>
        <w:kinsoku w:val="0"/>
        <w:overflowPunct w:val="0"/>
      </w:pPr>
    </w:p>
    <w:p w14:paraId="71C43AF3" w14:textId="77777777" w:rsidR="00EC5932" w:rsidRPr="00390B96" w:rsidRDefault="00EC5932" w:rsidP="00EC5932">
      <w:pPr>
        <w:pStyle w:val="BodyText"/>
        <w:kinsoku w:val="0"/>
        <w:overflowPunct w:val="0"/>
      </w:pPr>
    </w:p>
    <w:p w14:paraId="101680FB" w14:textId="77777777" w:rsidR="00EC5932" w:rsidRPr="00390B96" w:rsidRDefault="00EC5932" w:rsidP="00EC5932">
      <w:pPr>
        <w:pStyle w:val="BodyText"/>
        <w:kinsoku w:val="0"/>
        <w:overflowPunct w:val="0"/>
      </w:pPr>
    </w:p>
    <w:p w14:paraId="4A5EC4AC" w14:textId="77777777" w:rsidR="00EC5932" w:rsidRPr="00390B96" w:rsidRDefault="00EC5932" w:rsidP="00EC5932">
      <w:pPr>
        <w:pStyle w:val="BodyText"/>
        <w:kinsoku w:val="0"/>
        <w:overflowPunct w:val="0"/>
      </w:pPr>
    </w:p>
    <w:p w14:paraId="30ABC9C3" w14:textId="77777777" w:rsidR="00EC5932" w:rsidRPr="00390B96" w:rsidRDefault="006D44FE" w:rsidP="006D44FE">
      <w:pPr>
        <w:pStyle w:val="BodyText"/>
        <w:kinsoku w:val="0"/>
        <w:overflowPunct w:val="0"/>
        <w:ind w:right="974"/>
        <w:jc w:val="center"/>
        <w:rPr>
          <w:spacing w:val="-1"/>
        </w:rPr>
      </w:pPr>
      <w:r>
        <w:rPr>
          <w:spacing w:val="-1"/>
        </w:rPr>
        <w:t xml:space="preserve">                      </w:t>
      </w:r>
      <w:r w:rsidR="00EC5932" w:rsidRPr="00390B96">
        <w:rPr>
          <w:spacing w:val="-1"/>
        </w:rPr>
        <w:t>Zagreb,</w:t>
      </w:r>
      <w:r w:rsidR="00EC5932" w:rsidRPr="00390B96">
        <w:t xml:space="preserve"> </w:t>
      </w:r>
      <w:r w:rsidR="00EC5932" w:rsidRPr="00390B96">
        <w:rPr>
          <w:spacing w:val="-1"/>
        </w:rPr>
        <w:t>202</w:t>
      </w:r>
      <w:r w:rsidR="002750A5">
        <w:rPr>
          <w:spacing w:val="-1"/>
        </w:rPr>
        <w:t>4</w:t>
      </w:r>
      <w:r w:rsidR="00EC5932" w:rsidRPr="00390B96">
        <w:rPr>
          <w:spacing w:val="-1"/>
        </w:rPr>
        <w:t>.</w:t>
      </w:r>
    </w:p>
    <w:p w14:paraId="4967F80F" w14:textId="77777777" w:rsidR="00EC5932" w:rsidRPr="00390B96" w:rsidRDefault="00EC5932" w:rsidP="00EC5932">
      <w:pPr>
        <w:pStyle w:val="BodyText"/>
        <w:kinsoku w:val="0"/>
        <w:overflowPunct w:val="0"/>
        <w:ind w:left="2050" w:right="974"/>
        <w:jc w:val="center"/>
        <w:rPr>
          <w:spacing w:val="-1"/>
        </w:rPr>
      </w:pPr>
    </w:p>
    <w:p w14:paraId="34A43676" w14:textId="77777777" w:rsidR="00EC5932" w:rsidRPr="00390B96" w:rsidRDefault="00EC5932" w:rsidP="00EC5932">
      <w:pPr>
        <w:pStyle w:val="BodyText"/>
        <w:kinsoku w:val="0"/>
        <w:overflowPunct w:val="0"/>
        <w:ind w:left="2050" w:right="974"/>
        <w:jc w:val="center"/>
        <w:rPr>
          <w:spacing w:val="-1"/>
        </w:rPr>
      </w:pPr>
    </w:p>
    <w:p w14:paraId="1ACA0CA2" w14:textId="77777777" w:rsidR="00EC5932" w:rsidRPr="00390B96" w:rsidRDefault="00EC5932" w:rsidP="00EC5932">
      <w:pPr>
        <w:pStyle w:val="BodyText"/>
        <w:kinsoku w:val="0"/>
        <w:overflowPunct w:val="0"/>
        <w:ind w:left="2050" w:right="974"/>
        <w:rPr>
          <w:spacing w:val="-1"/>
        </w:rPr>
        <w:sectPr w:rsidR="00EC5932" w:rsidRPr="00390B96" w:rsidSect="00EC5932">
          <w:pgSz w:w="11900" w:h="16840"/>
          <w:pgMar w:top="1340" w:right="1560" w:bottom="280" w:left="1340" w:header="720" w:footer="720" w:gutter="0"/>
          <w:cols w:space="720"/>
          <w:noEndnote/>
        </w:sectPr>
      </w:pPr>
    </w:p>
    <w:p w14:paraId="54536C6E" w14:textId="77777777" w:rsidR="00EC5932" w:rsidRPr="00390B96" w:rsidRDefault="00EC5932" w:rsidP="00EC5932">
      <w:pPr>
        <w:pStyle w:val="BodyText"/>
        <w:kinsoku w:val="0"/>
        <w:overflowPunct w:val="0"/>
      </w:pPr>
    </w:p>
    <w:p w14:paraId="1F73A00A" w14:textId="77777777" w:rsidR="00EC5932" w:rsidRPr="00E549BC" w:rsidRDefault="00EC5932" w:rsidP="008E3BC6">
      <w:pPr>
        <w:pStyle w:val="Heading1"/>
        <w:numPr>
          <w:ilvl w:val="0"/>
          <w:numId w:val="16"/>
        </w:numPr>
        <w:tabs>
          <w:tab w:val="left" w:pos="965"/>
        </w:tabs>
        <w:kinsoku w:val="0"/>
        <w:overflowPunct w:val="0"/>
        <w:adjustRightInd w:val="0"/>
        <w:spacing w:before="172"/>
        <w:rPr>
          <w:spacing w:val="-1"/>
        </w:rPr>
      </w:pPr>
      <w:r w:rsidRPr="00E549BC">
        <w:rPr>
          <w:spacing w:val="-1"/>
        </w:rPr>
        <w:t>Završni i diplomski</w:t>
      </w:r>
      <w:r w:rsidRPr="00E549BC">
        <w:rPr>
          <w:spacing w:val="-18"/>
        </w:rPr>
        <w:t xml:space="preserve"> </w:t>
      </w:r>
      <w:r w:rsidRPr="00E549BC">
        <w:rPr>
          <w:spacing w:val="-1"/>
        </w:rPr>
        <w:t>rad</w:t>
      </w:r>
    </w:p>
    <w:p w14:paraId="31CF5E93" w14:textId="77777777" w:rsidR="00EC5932" w:rsidRPr="00E549BC" w:rsidRDefault="00EC5932" w:rsidP="00EC5932">
      <w:pPr>
        <w:rPr>
          <w:lang w:val="x-none" w:eastAsia="x-none"/>
        </w:rPr>
      </w:pPr>
    </w:p>
    <w:p w14:paraId="7B6BF70E" w14:textId="77777777" w:rsidR="00EC5932" w:rsidRPr="00E549BC" w:rsidRDefault="00EC5932" w:rsidP="008E3BC6">
      <w:pPr>
        <w:pStyle w:val="Heading2"/>
        <w:keepNext w:val="0"/>
        <w:numPr>
          <w:ilvl w:val="1"/>
          <w:numId w:val="16"/>
        </w:numPr>
        <w:tabs>
          <w:tab w:val="left" w:pos="994"/>
        </w:tabs>
        <w:kinsoku w:val="0"/>
        <w:overflowPunct w:val="0"/>
        <w:adjustRightInd w:val="0"/>
        <w:spacing w:before="120"/>
        <w:ind w:left="994" w:right="0"/>
      </w:pPr>
      <w:r w:rsidRPr="00E549BC">
        <w:t>Završni rad</w:t>
      </w:r>
    </w:p>
    <w:p w14:paraId="77F1C320" w14:textId="77777777" w:rsidR="00EC5932" w:rsidRDefault="00EC5932" w:rsidP="00EC5932">
      <w:pPr>
        <w:pStyle w:val="BodyText"/>
        <w:kinsoku w:val="0"/>
        <w:overflowPunct w:val="0"/>
        <w:ind w:right="223"/>
      </w:pPr>
    </w:p>
    <w:p w14:paraId="10D7AA53" w14:textId="0C2F66A9" w:rsidR="00EC5932" w:rsidRPr="003A3D37" w:rsidRDefault="00EC5932" w:rsidP="003A3D37">
      <w:pPr>
        <w:pStyle w:val="BodyText"/>
      </w:pPr>
      <w:r w:rsidRPr="003A3D37">
        <w:t>Pr</w:t>
      </w:r>
      <w:r w:rsidR="00BD597E">
        <w:t>ije</w:t>
      </w:r>
      <w:r w:rsidRPr="003A3D37">
        <w:t xml:space="preserve">diplomski studij završava polaganjem svih ispita, ispunjavanjem svih studentskih i ostalih obveza propisanih studijskim programom studija te izradom i obranom završnoga rada. Završni je rad sadržajno vezan uz upisani </w:t>
      </w:r>
      <w:r w:rsidR="00551D82">
        <w:t>kolegij</w:t>
      </w:r>
      <w:r w:rsidRPr="003A3D37">
        <w:t xml:space="preserve"> </w:t>
      </w:r>
      <w:r w:rsidR="00D34F7A">
        <w:t>prijedip</w:t>
      </w:r>
      <w:r w:rsidRPr="003A3D37">
        <w:t xml:space="preserve">lomskoga studija. Izradom završnoga rada student pokazuje sposobnost primjene teorijskoga i praktičnoga znanja stečena tijekom studija radi samostalnoga rješavanja stručne problematike u okviru ishoda učenja </w:t>
      </w:r>
      <w:r w:rsidR="00D34F7A">
        <w:t>prijedip</w:t>
      </w:r>
      <w:r w:rsidRPr="003A3D37">
        <w:t>lomskoga studijskoga programa.</w:t>
      </w:r>
    </w:p>
    <w:p w14:paraId="3CADE3D5" w14:textId="77777777" w:rsidR="003A3D37" w:rsidRPr="003A3D37" w:rsidRDefault="003A3D37" w:rsidP="003A3D37">
      <w:pPr>
        <w:pStyle w:val="BodyText"/>
      </w:pPr>
    </w:p>
    <w:p w14:paraId="760A2643" w14:textId="77777777" w:rsidR="00EC5932" w:rsidRPr="003A3D37" w:rsidRDefault="00EC5932" w:rsidP="003A3D37">
      <w:pPr>
        <w:pStyle w:val="BodyText"/>
      </w:pPr>
      <w:r w:rsidRPr="003A3D37">
        <w:t xml:space="preserve">Izradom završnoga rada student u okviru </w:t>
      </w:r>
      <w:r w:rsidR="00D34F7A">
        <w:t>prijedip</w:t>
      </w:r>
      <w:r w:rsidRPr="003A3D37">
        <w:t>lomskoga studija pokazuje:</w:t>
      </w:r>
    </w:p>
    <w:p w14:paraId="7E6AC7E8" w14:textId="77777777" w:rsidR="003A3D37" w:rsidRDefault="003A3D37" w:rsidP="003A3D37">
      <w:pPr>
        <w:pStyle w:val="BodyText"/>
      </w:pPr>
    </w:p>
    <w:p w14:paraId="6183FAF4" w14:textId="77777777" w:rsidR="00EC5932" w:rsidRPr="003A3D37" w:rsidRDefault="00EC5932" w:rsidP="00121197">
      <w:pPr>
        <w:pStyle w:val="BodyText"/>
        <w:numPr>
          <w:ilvl w:val="0"/>
          <w:numId w:val="33"/>
        </w:numPr>
        <w:ind w:left="567" w:hanging="283"/>
      </w:pPr>
      <w:r w:rsidRPr="003A3D37">
        <w:t>znanja iz osnove struke</w:t>
      </w:r>
    </w:p>
    <w:p w14:paraId="1F3F3D3B" w14:textId="77777777" w:rsidR="00EC5932" w:rsidRPr="003A3D37" w:rsidRDefault="00EC5932" w:rsidP="00121197">
      <w:pPr>
        <w:pStyle w:val="BodyText"/>
        <w:numPr>
          <w:ilvl w:val="0"/>
          <w:numId w:val="33"/>
        </w:numPr>
        <w:ind w:left="567" w:hanging="283"/>
      </w:pPr>
      <w:r w:rsidRPr="003A3D37">
        <w:t>vještine u prikupljanju podataka i znanja iz literature i drugih medija</w:t>
      </w:r>
    </w:p>
    <w:p w14:paraId="581CCB10" w14:textId="11820CB5" w:rsidR="00EC5932" w:rsidRPr="003A3D37" w:rsidRDefault="00EC5932" w:rsidP="00121197">
      <w:pPr>
        <w:pStyle w:val="BodyText"/>
        <w:numPr>
          <w:ilvl w:val="0"/>
          <w:numId w:val="33"/>
        </w:numPr>
        <w:ind w:left="567" w:hanging="283"/>
      </w:pPr>
      <w:r w:rsidRPr="003A3D37">
        <w:t xml:space="preserve">sposobnost samostalnoga rješavanja problema u struci povezivanjem znanja iz više </w:t>
      </w:r>
      <w:r w:rsidR="00551D82">
        <w:t>kolegija</w:t>
      </w:r>
      <w:r w:rsidRPr="003A3D37">
        <w:t xml:space="preserve"> </w:t>
      </w:r>
      <w:r w:rsidR="00D34F7A">
        <w:t>prijedip</w:t>
      </w:r>
      <w:r w:rsidRPr="003A3D37">
        <w:t xml:space="preserve">lomskoga studija u okviru kompetencija koje ima </w:t>
      </w:r>
      <w:proofErr w:type="spellStart"/>
      <w:r w:rsidRPr="003A3D37">
        <w:t>prvostupnik</w:t>
      </w:r>
      <w:proofErr w:type="spellEnd"/>
      <w:r w:rsidRPr="003A3D37">
        <w:t xml:space="preserve">. </w:t>
      </w:r>
    </w:p>
    <w:p w14:paraId="63A6FB5A" w14:textId="77777777" w:rsidR="003A3D37" w:rsidRPr="003A3D37" w:rsidRDefault="003A3D37" w:rsidP="003A3D37">
      <w:pPr>
        <w:pStyle w:val="BodyText"/>
      </w:pPr>
    </w:p>
    <w:p w14:paraId="1805A408" w14:textId="452E2EC8" w:rsidR="00EC5932" w:rsidRPr="003A3D37" w:rsidRDefault="00EC5932" w:rsidP="003A3D37">
      <w:pPr>
        <w:pStyle w:val="BodyText"/>
      </w:pPr>
      <w:r w:rsidRPr="003A3D37">
        <w:t xml:space="preserve">Završni je rad samostalan stručni rad eksperimentalnog karaktera ili pregledni rad u kojem student pod vodstvom i uz pomoć mentora obrađuje izabranu temu. Prije pristupanja samoj izradi završnog rada, student je dužan odabrati i prijaviti temu završnog rada, a nakon konzultacija s potencijalnim mentorom (vidi 3. Prijava završnoga i diplomskoga rada). Student predlaže temu i mentora do datuma propisanog Pravilnikom o izradi i obrani završnog rada, a ako to ne učini, voditelj studija u konzultacijama s mentorima odabire mu temu i mentora završnoga rada. Tema završnoga rada može biti povezana s interdisciplinarnim znanjima, ako ona odgovaraju naslovu i ciljevima završnoga rada, o čemu se student dogovara s mogućim mentorom završnoga rada. Student odgovara za sve dijelove završnoga rada i potpisuje Izjavu o akademskoj čestitosti. </w:t>
      </w:r>
      <w:r w:rsidR="00551D82">
        <w:t>Mentor</w:t>
      </w:r>
      <w:r w:rsidRPr="003A3D37">
        <w:t xml:space="preserve"> je dužan uz predani rad priložiti i izvještaj iz specijaliziranoga programa o provedenom postupku provjere izvornosti teksta. Izrađeni završni rad prezentira se i brani na ispitu pred odabranim mentorom (vidi 7. Prezentacija završnoga i diplomskoga rada).</w:t>
      </w:r>
    </w:p>
    <w:p w14:paraId="2B7295CF" w14:textId="77777777" w:rsidR="003A3D37" w:rsidRPr="003A3D37" w:rsidRDefault="003A3D37" w:rsidP="003A3D37">
      <w:pPr>
        <w:pStyle w:val="BodyText"/>
      </w:pPr>
    </w:p>
    <w:p w14:paraId="65E9E3F0" w14:textId="77777777" w:rsidR="00EC5932" w:rsidRPr="003A3D37" w:rsidRDefault="00EC5932" w:rsidP="003A3D37">
      <w:pPr>
        <w:pStyle w:val="BodyText"/>
      </w:pPr>
      <w:r w:rsidRPr="003A3D37">
        <w:t>Izrada završnoga rada eksperimentalnoga karaktera razumijeva samostalan rad studenta koji se zasniva na istraživanju manjega opsega ili njegovu dijelu koje student samostalno provodi te sam analizira, opisuje i prezentira rezultate. Završni rad ne treba sadržavati originalne poglede i rezultate. U njemu se može obrađivati već poznato i opisano, pri čemu takav rad služi za širenje znanja i primjenu poznatoga te se po tome razlikuje od originalnog znanstvenog rada Pregledni završni rad ima spoznajnu vrijednost jer daje cjelovit pregled nekoga problema/teme na osnovi već objavljenih radova i studija te zahtijeva proučavanje i analizu literature.</w:t>
      </w:r>
    </w:p>
    <w:p w14:paraId="58DA61CD" w14:textId="77777777" w:rsidR="00EC5932" w:rsidRPr="003A3D37" w:rsidRDefault="00EC5932" w:rsidP="003A3D37">
      <w:pPr>
        <w:pStyle w:val="BodyText"/>
      </w:pPr>
    </w:p>
    <w:p w14:paraId="4CE6D9BA" w14:textId="77777777" w:rsidR="00EC5932" w:rsidRPr="00E549BC" w:rsidRDefault="00EC5932" w:rsidP="008E3BC6">
      <w:pPr>
        <w:pStyle w:val="Heading2"/>
        <w:keepNext w:val="0"/>
        <w:numPr>
          <w:ilvl w:val="1"/>
          <w:numId w:val="16"/>
        </w:numPr>
        <w:tabs>
          <w:tab w:val="left" w:pos="994"/>
        </w:tabs>
        <w:kinsoku w:val="0"/>
        <w:overflowPunct w:val="0"/>
        <w:adjustRightInd w:val="0"/>
        <w:spacing w:before="120"/>
        <w:ind w:left="994" w:right="0"/>
      </w:pPr>
      <w:r w:rsidRPr="00E549BC">
        <w:t>Diplomski rad</w:t>
      </w:r>
    </w:p>
    <w:p w14:paraId="4F3B8FC2" w14:textId="77777777" w:rsidR="00EC5932" w:rsidRPr="008B5E9C" w:rsidRDefault="00EC5932" w:rsidP="00EC5932">
      <w:pPr>
        <w:rPr>
          <w:lang w:val="x-none" w:eastAsia="x-none"/>
        </w:rPr>
      </w:pPr>
    </w:p>
    <w:p w14:paraId="3B06E17D" w14:textId="77777777" w:rsidR="00EC5932" w:rsidRDefault="00EC5932" w:rsidP="00EC5932">
      <w:pPr>
        <w:pStyle w:val="BodyText"/>
        <w:kinsoku w:val="0"/>
        <w:overflowPunct w:val="0"/>
      </w:pPr>
      <w:r w:rsidRPr="00390B96">
        <w:t>Diplomski studij završava polaganjem svih ispita, ispunjavanjem svih studentskih i ostalih obveza propisanih studijskim programom studija te izradom i javnom obranom diplomskog</w:t>
      </w:r>
      <w:r>
        <w:t>a</w:t>
      </w:r>
      <w:r w:rsidRPr="00390B96">
        <w:t xml:space="preserve"> rada.</w:t>
      </w:r>
      <w:r w:rsidRPr="008E10A1">
        <w:t xml:space="preserve"> </w:t>
      </w:r>
      <w:r w:rsidRPr="00F50B27">
        <w:t>Diplomski</w:t>
      </w:r>
      <w:r w:rsidRPr="00D361CE">
        <w:t xml:space="preserve"> </w:t>
      </w:r>
      <w:r w:rsidRPr="00F50B27">
        <w:t>je</w:t>
      </w:r>
      <w:r>
        <w:t xml:space="preserve"> rad pisani izvorni znanstveni ili </w:t>
      </w:r>
      <w:r w:rsidRPr="00846FC2">
        <w:rPr>
          <w:bCs/>
        </w:rPr>
        <w:t xml:space="preserve">pregledni znanstveni </w:t>
      </w:r>
      <w:r w:rsidRPr="00846FC2">
        <w:t>rad,</w:t>
      </w:r>
      <w:r w:rsidRPr="00390B96">
        <w:t xml:space="preserve"> koji sustavno i jasno </w:t>
      </w:r>
      <w:r>
        <w:t>n</w:t>
      </w:r>
      <w:r w:rsidRPr="00390B96">
        <w:t>a znanstveni način obrađuje</w:t>
      </w:r>
      <w:r w:rsidRPr="00390B96">
        <w:rPr>
          <w:w w:val="99"/>
        </w:rPr>
        <w:t xml:space="preserve"> </w:t>
      </w:r>
      <w:r w:rsidRPr="00390B96">
        <w:t>ciljanu problemsku, stručnu ili teorijsku cjelinu iz područja studija na suvremen i tehnološki</w:t>
      </w:r>
      <w:r w:rsidRPr="00390B96">
        <w:rPr>
          <w:w w:val="99"/>
        </w:rPr>
        <w:t xml:space="preserve"> </w:t>
      </w:r>
      <w:r w:rsidRPr="00390B96">
        <w:t xml:space="preserve">napredan način. </w:t>
      </w:r>
      <w:r w:rsidRPr="008E10A1">
        <w:t>Izrada diplomskoga rada se zasniva na istraživanju manjega opsega ili njegova dijela koje student sam</w:t>
      </w:r>
      <w:r>
        <w:t>ostalno</w:t>
      </w:r>
      <w:r w:rsidRPr="008E10A1">
        <w:t xml:space="preserve"> provodi, analizira, opisuje i prezentira rezultate prema uobičajenim poglavljima – uvod, metode, rezultati i diskusija (rasprava), zaključci. Treba biti zasnovan na temeljnim postulatima znanosti – na </w:t>
      </w:r>
      <w:r w:rsidRPr="008E10A1">
        <w:rPr>
          <w:b/>
          <w:bCs/>
        </w:rPr>
        <w:t>aktualnosti</w:t>
      </w:r>
      <w:r w:rsidRPr="008E10A1">
        <w:t xml:space="preserve">, </w:t>
      </w:r>
      <w:r w:rsidRPr="008E10A1">
        <w:rPr>
          <w:b/>
          <w:bCs/>
        </w:rPr>
        <w:t>izvornosti</w:t>
      </w:r>
      <w:r w:rsidRPr="008E10A1">
        <w:t xml:space="preserve">, </w:t>
      </w:r>
      <w:r w:rsidRPr="008E10A1">
        <w:rPr>
          <w:b/>
          <w:bCs/>
        </w:rPr>
        <w:t>ponovljivosti</w:t>
      </w:r>
      <w:r w:rsidRPr="008E10A1">
        <w:t>.</w:t>
      </w:r>
    </w:p>
    <w:p w14:paraId="1205545A" w14:textId="0E54B5DC" w:rsidR="00EC5932" w:rsidRPr="00390B96" w:rsidRDefault="00EC5932" w:rsidP="00EC5932">
      <w:pPr>
        <w:pStyle w:val="BodyText"/>
        <w:kinsoku w:val="0"/>
        <w:overflowPunct w:val="0"/>
        <w:spacing w:before="120"/>
      </w:pPr>
      <w:r w:rsidRPr="00390B96">
        <w:lastRenderedPageBreak/>
        <w:t>Diplomskim radom student pokazuje da vlada osnovama istraživačkog</w:t>
      </w:r>
      <w:r>
        <w:t>a</w:t>
      </w:r>
      <w:r w:rsidRPr="00390B96">
        <w:t xml:space="preserve"> rada i struke</w:t>
      </w:r>
      <w:r>
        <w:t xml:space="preserve"> i da</w:t>
      </w:r>
      <w:r w:rsidRPr="00390B96">
        <w:t xml:space="preserve"> se koristi najnovijim znanjima iz područja svog</w:t>
      </w:r>
      <w:r>
        <w:t>a</w:t>
      </w:r>
      <w:r w:rsidRPr="00390B96">
        <w:t xml:space="preserve"> studija, </w:t>
      </w:r>
      <w:r>
        <w:t>u prvom redu</w:t>
      </w:r>
      <w:r w:rsidRPr="00390B96">
        <w:t xml:space="preserve"> iz </w:t>
      </w:r>
      <w:r w:rsidR="00551D82">
        <w:t>kolegija</w:t>
      </w:r>
      <w:r w:rsidRPr="00390B96">
        <w:t xml:space="preserve"> odabira diplomskog</w:t>
      </w:r>
      <w:r>
        <w:t>a</w:t>
      </w:r>
      <w:r w:rsidRPr="00390B96">
        <w:t xml:space="preserve"> rada, ali i</w:t>
      </w:r>
      <w:r w:rsidRPr="00390B96">
        <w:rPr>
          <w:w w:val="99"/>
        </w:rPr>
        <w:t xml:space="preserve"> </w:t>
      </w:r>
      <w:r w:rsidRPr="00390B96">
        <w:t>interdisciplinarnim znanjima.</w:t>
      </w:r>
      <w:r w:rsidRPr="00C02777">
        <w:t xml:space="preserve"> </w:t>
      </w:r>
      <w:r w:rsidRPr="00390B96">
        <w:t>Preporuka je da diplomski rad bude</w:t>
      </w:r>
      <w:r w:rsidRPr="00390B96">
        <w:rPr>
          <w:w w:val="99"/>
        </w:rPr>
        <w:t xml:space="preserve"> </w:t>
      </w:r>
      <w:r w:rsidRPr="00390B96">
        <w:t xml:space="preserve">opsega </w:t>
      </w:r>
      <w:r>
        <w:t>najmanje</w:t>
      </w:r>
      <w:r w:rsidRPr="00390B96">
        <w:t xml:space="preserve"> 30 stranica osnovnog</w:t>
      </w:r>
      <w:r>
        <w:t>a</w:t>
      </w:r>
      <w:r w:rsidRPr="00390B96">
        <w:t xml:space="preserve"> teksta na papiru formata A4 bez naslovnice, sadržaja, popisa literature i</w:t>
      </w:r>
      <w:r w:rsidRPr="00390B96">
        <w:rPr>
          <w:w w:val="99"/>
        </w:rPr>
        <w:t xml:space="preserve"> </w:t>
      </w:r>
      <w:r w:rsidRPr="00390B96">
        <w:t>priloga</w:t>
      </w:r>
      <w:r w:rsidRPr="00390B96">
        <w:rPr>
          <w:color w:val="000000"/>
        </w:rPr>
        <w:t>.</w:t>
      </w:r>
    </w:p>
    <w:p w14:paraId="7181AF4C" w14:textId="77777777" w:rsidR="00EC5932" w:rsidRDefault="00EC5932" w:rsidP="00EC5932">
      <w:pPr>
        <w:pStyle w:val="BodyText"/>
        <w:kinsoku w:val="0"/>
        <w:overflowPunct w:val="0"/>
        <w:spacing w:before="120"/>
      </w:pPr>
      <w:r w:rsidRPr="00DF0079">
        <w:t>Izradi diplomskog rada prethodi prijava teme, koja se podnosi na odgovarajućem obrascu</w:t>
      </w:r>
      <w:r>
        <w:rPr>
          <w:color w:val="000000"/>
        </w:rPr>
        <w:t xml:space="preserve"> </w:t>
      </w:r>
      <w:r w:rsidRPr="0080462F">
        <w:rPr>
          <w:color w:val="000000"/>
        </w:rPr>
        <w:t xml:space="preserve">(vidi 3. Prijava </w:t>
      </w:r>
      <w:r>
        <w:rPr>
          <w:color w:val="000000"/>
        </w:rPr>
        <w:t>završnoga i diplomskoga</w:t>
      </w:r>
      <w:r w:rsidRPr="0080462F">
        <w:rPr>
          <w:color w:val="000000"/>
        </w:rPr>
        <w:t xml:space="preserve"> rada).</w:t>
      </w:r>
      <w:r w:rsidRPr="00390B96">
        <w:rPr>
          <w:color w:val="000000"/>
        </w:rPr>
        <w:t xml:space="preserve"> Temu predlaže i mentora bira student do </w:t>
      </w:r>
      <w:r w:rsidRPr="00722ACB">
        <w:rPr>
          <w:color w:val="000000"/>
        </w:rPr>
        <w:t>datuma</w:t>
      </w:r>
      <w:r>
        <w:rPr>
          <w:color w:val="000000"/>
        </w:rPr>
        <w:t xml:space="preserve"> propisanoga Pravilnikom o izradi i obrani diplomskoga rada. Literatura</w:t>
      </w:r>
      <w:r w:rsidRPr="00390B96">
        <w:rPr>
          <w:color w:val="000000"/>
        </w:rPr>
        <w:t xml:space="preserve"> </w:t>
      </w:r>
      <w:r>
        <w:rPr>
          <w:color w:val="000000"/>
        </w:rPr>
        <w:t>potrebna</w:t>
      </w:r>
      <w:r w:rsidRPr="00390B96">
        <w:rPr>
          <w:color w:val="000000"/>
        </w:rPr>
        <w:t xml:space="preserve"> za izradu</w:t>
      </w:r>
      <w:r w:rsidRPr="00390B96">
        <w:rPr>
          <w:color w:val="000000"/>
          <w:w w:val="99"/>
        </w:rPr>
        <w:t xml:space="preserve"> </w:t>
      </w:r>
      <w:r w:rsidRPr="00390B96">
        <w:rPr>
          <w:color w:val="000000"/>
        </w:rPr>
        <w:t>bilo kojeg</w:t>
      </w:r>
      <w:r>
        <w:rPr>
          <w:color w:val="000000"/>
        </w:rPr>
        <w:t>a</w:t>
      </w:r>
      <w:r w:rsidRPr="00390B96">
        <w:rPr>
          <w:color w:val="000000"/>
        </w:rPr>
        <w:t xml:space="preserve"> tipa diplomskog</w:t>
      </w:r>
      <w:r>
        <w:rPr>
          <w:color w:val="000000"/>
        </w:rPr>
        <w:t>a rada</w:t>
      </w:r>
      <w:r w:rsidRPr="00390B96">
        <w:rPr>
          <w:color w:val="000000"/>
        </w:rPr>
        <w:t xml:space="preserve"> pronalazi se pretraživanjem baza podataka uz savjetodavnu pomoć mentora (ključne riječi, autori, časopisi</w:t>
      </w:r>
      <w:r>
        <w:rPr>
          <w:color w:val="000000"/>
        </w:rPr>
        <w:t xml:space="preserve">, knjige itd.). </w:t>
      </w:r>
      <w:r w:rsidRPr="0080462F">
        <w:rPr>
          <w:color w:val="000000"/>
        </w:rPr>
        <w:t>Student odgovara za sve dijelove rada i potpisuje Izjavu o akademskoj čestitosti (vidi 1.3. Akademska čestitost).</w:t>
      </w:r>
      <w:r>
        <w:rPr>
          <w:color w:val="000000"/>
        </w:rPr>
        <w:t xml:space="preserve"> </w:t>
      </w:r>
      <w:r w:rsidRPr="00390B96">
        <w:t xml:space="preserve">Izrađeni diplomski rad prezentira se i brani pred </w:t>
      </w:r>
      <w:r w:rsidRPr="006F4FD5">
        <w:t>Povjerenstvom za ocjenu i obranu diplomskog rada, na javnoj obrani.</w:t>
      </w:r>
    </w:p>
    <w:p w14:paraId="172EF611" w14:textId="77777777" w:rsidR="00EC5932" w:rsidRPr="006F4FD5" w:rsidRDefault="00EC5932" w:rsidP="00EC5932">
      <w:pPr>
        <w:pStyle w:val="BodyText"/>
        <w:kinsoku w:val="0"/>
        <w:overflowPunct w:val="0"/>
        <w:spacing w:before="120"/>
      </w:pPr>
    </w:p>
    <w:p w14:paraId="7FA29C99" w14:textId="77777777" w:rsidR="00EC5932" w:rsidRPr="00EB6C83" w:rsidRDefault="00EC5932" w:rsidP="006D44FE">
      <w:pPr>
        <w:pStyle w:val="Heading2"/>
        <w:keepNext w:val="0"/>
        <w:numPr>
          <w:ilvl w:val="1"/>
          <w:numId w:val="16"/>
        </w:numPr>
        <w:tabs>
          <w:tab w:val="left" w:pos="994"/>
        </w:tabs>
        <w:kinsoku w:val="0"/>
        <w:overflowPunct w:val="0"/>
        <w:adjustRightInd w:val="0"/>
        <w:ind w:right="0"/>
        <w:rPr>
          <w:b w:val="0"/>
          <w:bCs/>
          <w:color w:val="000000"/>
        </w:rPr>
      </w:pPr>
      <w:r w:rsidRPr="00EB6C83">
        <w:rPr>
          <w:color w:val="000000"/>
        </w:rPr>
        <w:t>Akademska čestitost</w:t>
      </w:r>
    </w:p>
    <w:p w14:paraId="1C5EA327" w14:textId="77777777" w:rsidR="00EC5932" w:rsidRPr="0082738A" w:rsidRDefault="00EC5932" w:rsidP="00EC5932">
      <w:pPr>
        <w:pStyle w:val="BodyText"/>
        <w:kinsoku w:val="0"/>
        <w:overflowPunct w:val="0"/>
        <w:rPr>
          <w:color w:val="000000"/>
        </w:rPr>
      </w:pPr>
    </w:p>
    <w:p w14:paraId="75A5D586" w14:textId="62D15E89" w:rsidR="00EC5932" w:rsidRPr="00EB6C83" w:rsidRDefault="00EC5932" w:rsidP="00EC5932">
      <w:pPr>
        <w:pStyle w:val="BodyText"/>
        <w:kinsoku w:val="0"/>
        <w:overflowPunct w:val="0"/>
        <w:rPr>
          <w:color w:val="000000"/>
        </w:rPr>
      </w:pPr>
      <w:r w:rsidRPr="00390B96">
        <w:rPr>
          <w:spacing w:val="-1"/>
        </w:rPr>
        <w:t>Plagiranje</w:t>
      </w:r>
      <w:r w:rsidRPr="00390B96">
        <w:rPr>
          <w:spacing w:val="30"/>
        </w:rPr>
        <w:t xml:space="preserve"> </w:t>
      </w:r>
      <w:r w:rsidRPr="00390B96">
        <w:t>je prikazivanje</w:t>
      </w:r>
      <w:r w:rsidRPr="00390B96">
        <w:rPr>
          <w:spacing w:val="30"/>
        </w:rPr>
        <w:t xml:space="preserve"> </w:t>
      </w:r>
      <w:r w:rsidRPr="00390B96">
        <w:t>tuđih</w:t>
      </w:r>
      <w:r w:rsidRPr="00390B96">
        <w:rPr>
          <w:spacing w:val="32"/>
        </w:rPr>
        <w:t xml:space="preserve"> </w:t>
      </w:r>
      <w:r w:rsidRPr="00390B96">
        <w:rPr>
          <w:spacing w:val="-1"/>
        </w:rPr>
        <w:t>tekstova,</w:t>
      </w:r>
      <w:r w:rsidRPr="00390B96">
        <w:rPr>
          <w:spacing w:val="32"/>
        </w:rPr>
        <w:t xml:space="preserve"> </w:t>
      </w:r>
      <w:r w:rsidRPr="00390B96">
        <w:rPr>
          <w:spacing w:val="-1"/>
        </w:rPr>
        <w:t>slika</w:t>
      </w:r>
      <w:r w:rsidRPr="00390B96">
        <w:rPr>
          <w:spacing w:val="32"/>
        </w:rPr>
        <w:t xml:space="preserve"> </w:t>
      </w:r>
      <w:r w:rsidRPr="00390B96">
        <w:rPr>
          <w:spacing w:val="-1"/>
        </w:rPr>
        <w:t>ili</w:t>
      </w:r>
      <w:r w:rsidRPr="00390B96">
        <w:rPr>
          <w:spacing w:val="33"/>
        </w:rPr>
        <w:t xml:space="preserve"> </w:t>
      </w:r>
      <w:r w:rsidRPr="00390B96">
        <w:t>podataka</w:t>
      </w:r>
      <w:r w:rsidRPr="00390B96">
        <w:rPr>
          <w:spacing w:val="32"/>
        </w:rPr>
        <w:t xml:space="preserve"> </w:t>
      </w:r>
      <w:r w:rsidRPr="00390B96">
        <w:t>kao</w:t>
      </w:r>
      <w:r w:rsidRPr="00390B96">
        <w:rPr>
          <w:spacing w:val="32"/>
        </w:rPr>
        <w:t xml:space="preserve"> </w:t>
      </w:r>
      <w:r w:rsidRPr="00390B96">
        <w:rPr>
          <w:spacing w:val="-1"/>
        </w:rPr>
        <w:t>vlastitih.</w:t>
      </w:r>
      <w:r w:rsidRPr="00390B96">
        <w:rPr>
          <w:spacing w:val="31"/>
        </w:rPr>
        <w:t xml:space="preserve"> </w:t>
      </w:r>
      <w:r w:rsidRPr="00390B96">
        <w:t>Svaki</w:t>
      </w:r>
      <w:r w:rsidRPr="00390B96">
        <w:rPr>
          <w:spacing w:val="31"/>
        </w:rPr>
        <w:t xml:space="preserve"> </w:t>
      </w:r>
      <w:r w:rsidRPr="00390B96">
        <w:rPr>
          <w:spacing w:val="-1"/>
        </w:rPr>
        <w:t>oblik</w:t>
      </w:r>
      <w:r w:rsidRPr="00390B96">
        <w:rPr>
          <w:spacing w:val="79"/>
          <w:w w:val="99"/>
        </w:rPr>
        <w:t xml:space="preserve"> </w:t>
      </w:r>
      <w:r w:rsidRPr="00390B96">
        <w:rPr>
          <w:spacing w:val="-1"/>
        </w:rPr>
        <w:t>plagiranja</w:t>
      </w:r>
      <w:r w:rsidRPr="00390B96">
        <w:rPr>
          <w:spacing w:val="10"/>
        </w:rPr>
        <w:t xml:space="preserve"> </w:t>
      </w:r>
      <w:r w:rsidRPr="00390B96">
        <w:rPr>
          <w:spacing w:val="-1"/>
        </w:rPr>
        <w:t>radova</w:t>
      </w:r>
      <w:r w:rsidRPr="00390B96">
        <w:rPr>
          <w:spacing w:val="11"/>
        </w:rPr>
        <w:t xml:space="preserve"> </w:t>
      </w:r>
      <w:r w:rsidRPr="00390B96">
        <w:t>i</w:t>
      </w:r>
      <w:r w:rsidRPr="00390B96">
        <w:rPr>
          <w:spacing w:val="10"/>
        </w:rPr>
        <w:t xml:space="preserve"> </w:t>
      </w:r>
      <w:r w:rsidRPr="00390B96">
        <w:rPr>
          <w:spacing w:val="-1"/>
        </w:rPr>
        <w:t>ideja</w:t>
      </w:r>
      <w:r w:rsidRPr="00390B96">
        <w:rPr>
          <w:spacing w:val="11"/>
        </w:rPr>
        <w:t xml:space="preserve"> </w:t>
      </w:r>
      <w:r w:rsidRPr="00390B96">
        <w:t>smatra</w:t>
      </w:r>
      <w:r w:rsidRPr="00390B96">
        <w:rPr>
          <w:spacing w:val="10"/>
        </w:rPr>
        <w:t xml:space="preserve"> </w:t>
      </w:r>
      <w:r w:rsidRPr="00390B96">
        <w:rPr>
          <w:spacing w:val="-1"/>
        </w:rPr>
        <w:t>se</w:t>
      </w:r>
      <w:r w:rsidRPr="00390B96">
        <w:rPr>
          <w:spacing w:val="10"/>
        </w:rPr>
        <w:t xml:space="preserve"> </w:t>
      </w:r>
      <w:r w:rsidRPr="00390B96">
        <w:t>povredom</w:t>
      </w:r>
      <w:r w:rsidRPr="00390B96">
        <w:rPr>
          <w:spacing w:val="10"/>
        </w:rPr>
        <w:t xml:space="preserve"> </w:t>
      </w:r>
      <w:r w:rsidRPr="00390B96">
        <w:rPr>
          <w:spacing w:val="-1"/>
        </w:rPr>
        <w:t>Etičkoga</w:t>
      </w:r>
      <w:r w:rsidRPr="00390B96">
        <w:rPr>
          <w:spacing w:val="11"/>
        </w:rPr>
        <w:t xml:space="preserve"> </w:t>
      </w:r>
      <w:r w:rsidRPr="00390B96">
        <w:t>kodeksa</w:t>
      </w:r>
      <w:r w:rsidRPr="00390B96">
        <w:rPr>
          <w:spacing w:val="10"/>
        </w:rPr>
        <w:t xml:space="preserve"> </w:t>
      </w:r>
      <w:r w:rsidRPr="00390B96">
        <w:rPr>
          <w:spacing w:val="-1"/>
        </w:rPr>
        <w:t>Sveučilišta</w:t>
      </w:r>
      <w:r w:rsidRPr="00390B96">
        <w:rPr>
          <w:spacing w:val="11"/>
        </w:rPr>
        <w:t xml:space="preserve"> </w:t>
      </w:r>
      <w:r w:rsidRPr="00390B96">
        <w:t>u</w:t>
      </w:r>
      <w:r w:rsidRPr="00390B96">
        <w:rPr>
          <w:spacing w:val="12"/>
        </w:rPr>
        <w:t xml:space="preserve"> </w:t>
      </w:r>
      <w:r w:rsidRPr="00390B96">
        <w:t>Zagrebu</w:t>
      </w:r>
      <w:r w:rsidRPr="00390B96">
        <w:rPr>
          <w:spacing w:val="12"/>
        </w:rPr>
        <w:t xml:space="preserve"> </w:t>
      </w:r>
      <w:r w:rsidRPr="00390B96">
        <w:t>–</w:t>
      </w:r>
      <w:r w:rsidRPr="00390B96">
        <w:rPr>
          <w:spacing w:val="11"/>
        </w:rPr>
        <w:t xml:space="preserve"> </w:t>
      </w:r>
      <w:r w:rsidRPr="00390B96">
        <w:rPr>
          <w:spacing w:val="-1"/>
        </w:rPr>
        <w:t>200</w:t>
      </w:r>
      <w:r w:rsidR="002C725D">
        <w:rPr>
          <w:spacing w:val="-1"/>
        </w:rPr>
        <w:t>7</w:t>
      </w:r>
      <w:r w:rsidRPr="00390B96">
        <w:rPr>
          <w:spacing w:val="-1"/>
        </w:rPr>
        <w:t>.</w:t>
      </w:r>
      <w:r w:rsidR="002C725D">
        <w:rPr>
          <w:spacing w:val="-1"/>
        </w:rPr>
        <w:t xml:space="preserve"> i 2018.</w:t>
      </w:r>
      <w:r w:rsidRPr="00390B96">
        <w:rPr>
          <w:spacing w:val="11"/>
        </w:rPr>
        <w:t xml:space="preserve"> </w:t>
      </w:r>
      <w:r w:rsidRPr="002C725D">
        <w:t>(čl.</w:t>
      </w:r>
      <w:r w:rsidRPr="002C725D">
        <w:rPr>
          <w:spacing w:val="11"/>
        </w:rPr>
        <w:t xml:space="preserve"> </w:t>
      </w:r>
      <w:r w:rsidRPr="002C725D">
        <w:rPr>
          <w:spacing w:val="-1"/>
        </w:rPr>
        <w:t>18.</w:t>
      </w:r>
      <w:r w:rsidRPr="002C725D">
        <w:rPr>
          <w:spacing w:val="10"/>
        </w:rPr>
        <w:t xml:space="preserve"> </w:t>
      </w:r>
      <w:r w:rsidRPr="002C725D">
        <w:t>i</w:t>
      </w:r>
      <w:r w:rsidRPr="002C725D">
        <w:rPr>
          <w:spacing w:val="11"/>
        </w:rPr>
        <w:t xml:space="preserve"> </w:t>
      </w:r>
      <w:r w:rsidRPr="002C725D">
        <w:t>19)</w:t>
      </w:r>
      <w:r>
        <w:t xml:space="preserve"> </w:t>
      </w:r>
      <w:r w:rsidRPr="00C67A40">
        <w:rPr>
          <w:spacing w:val="-1"/>
        </w:rPr>
        <w:t>(</w:t>
      </w:r>
      <w:hyperlink r:id="rId9" w:history="1">
        <w:r w:rsidRPr="00C67A40">
          <w:rPr>
            <w:rStyle w:val="Hyperlink"/>
            <w:spacing w:val="-1"/>
          </w:rPr>
          <w:t>http://www.unizg.hr/fileadmin/rektorat/O_Sveucilistu/Dokumenti_javnost/Propisi/Pravilnici/Eticki_kodeks.pdf</w:t>
        </w:r>
      </w:hyperlink>
      <w:r w:rsidRPr="00C67A40">
        <w:rPr>
          <w:spacing w:val="-1"/>
        </w:rPr>
        <w:t>).</w:t>
      </w:r>
      <w:r>
        <w:t xml:space="preserve"> </w:t>
      </w:r>
      <w:r w:rsidRPr="00EB6C83">
        <w:rPr>
          <w:color w:val="000000"/>
          <w:spacing w:val="-1"/>
        </w:rPr>
        <w:t>Kako</w:t>
      </w:r>
      <w:r w:rsidRPr="00EB6C83">
        <w:rPr>
          <w:color w:val="000000"/>
          <w:spacing w:val="1"/>
        </w:rPr>
        <w:t xml:space="preserve"> </w:t>
      </w:r>
      <w:r w:rsidRPr="00EB6C83">
        <w:rPr>
          <w:color w:val="000000"/>
        </w:rPr>
        <w:t>bi</w:t>
      </w:r>
      <w:r w:rsidRPr="00EB6C83">
        <w:rPr>
          <w:color w:val="000000"/>
          <w:spacing w:val="2"/>
        </w:rPr>
        <w:t xml:space="preserve"> </w:t>
      </w:r>
      <w:r w:rsidRPr="00EB6C83">
        <w:rPr>
          <w:color w:val="000000"/>
        </w:rPr>
        <w:t xml:space="preserve">se </w:t>
      </w:r>
      <w:r w:rsidRPr="00EB6C83">
        <w:rPr>
          <w:color w:val="000000"/>
          <w:spacing w:val="-1"/>
        </w:rPr>
        <w:t>izbjegao</w:t>
      </w:r>
      <w:r w:rsidRPr="00EB6C83">
        <w:rPr>
          <w:color w:val="000000"/>
          <w:spacing w:val="3"/>
        </w:rPr>
        <w:t xml:space="preserve"> </w:t>
      </w:r>
      <w:r w:rsidRPr="00EB6C83">
        <w:rPr>
          <w:color w:val="000000"/>
          <w:spacing w:val="-1"/>
        </w:rPr>
        <w:t>svaki,</w:t>
      </w:r>
      <w:r w:rsidRPr="00EB6C83">
        <w:rPr>
          <w:color w:val="000000"/>
          <w:spacing w:val="1"/>
        </w:rPr>
        <w:t xml:space="preserve"> </w:t>
      </w:r>
      <w:r w:rsidRPr="00EB6C83">
        <w:rPr>
          <w:color w:val="000000"/>
        </w:rPr>
        <w:t>pa</w:t>
      </w:r>
      <w:r w:rsidRPr="00EB6C83">
        <w:rPr>
          <w:color w:val="000000"/>
          <w:spacing w:val="2"/>
        </w:rPr>
        <w:t xml:space="preserve"> </w:t>
      </w:r>
      <w:r w:rsidRPr="00EB6C83">
        <w:rPr>
          <w:color w:val="000000"/>
        </w:rPr>
        <w:t>i</w:t>
      </w:r>
      <w:r w:rsidRPr="00EB6C83">
        <w:rPr>
          <w:color w:val="000000"/>
          <w:spacing w:val="6"/>
        </w:rPr>
        <w:t xml:space="preserve"> </w:t>
      </w:r>
      <w:r w:rsidRPr="00EB6C83">
        <w:rPr>
          <w:color w:val="000000"/>
        </w:rPr>
        <w:t>nenamjerni</w:t>
      </w:r>
      <w:r w:rsidRPr="00EB6C83">
        <w:rPr>
          <w:color w:val="000000"/>
          <w:spacing w:val="1"/>
        </w:rPr>
        <w:t xml:space="preserve"> </w:t>
      </w:r>
      <w:r w:rsidRPr="00EB6C83">
        <w:rPr>
          <w:color w:val="000000"/>
          <w:spacing w:val="-1"/>
        </w:rPr>
        <w:t>oblik</w:t>
      </w:r>
      <w:r w:rsidRPr="00EB6C83">
        <w:rPr>
          <w:color w:val="000000"/>
          <w:spacing w:val="2"/>
        </w:rPr>
        <w:t xml:space="preserve"> </w:t>
      </w:r>
      <w:r>
        <w:rPr>
          <w:color w:val="000000"/>
        </w:rPr>
        <w:t>plagiranja</w:t>
      </w:r>
      <w:r w:rsidRPr="00EB6C83">
        <w:rPr>
          <w:color w:val="000000"/>
        </w:rPr>
        <w:t>,</w:t>
      </w:r>
      <w:r w:rsidRPr="00EB6C83">
        <w:rPr>
          <w:color w:val="000000"/>
          <w:spacing w:val="3"/>
        </w:rPr>
        <w:t xml:space="preserve"> </w:t>
      </w:r>
      <w:r w:rsidRPr="00EB6C83">
        <w:rPr>
          <w:color w:val="000000"/>
        </w:rPr>
        <w:t>kao</w:t>
      </w:r>
      <w:r w:rsidRPr="00EB6C83">
        <w:rPr>
          <w:color w:val="000000"/>
          <w:spacing w:val="2"/>
        </w:rPr>
        <w:t xml:space="preserve"> </w:t>
      </w:r>
      <w:r w:rsidRPr="00EB6C83">
        <w:rPr>
          <w:color w:val="000000"/>
          <w:spacing w:val="-1"/>
        </w:rPr>
        <w:t>posljedica</w:t>
      </w:r>
      <w:r w:rsidRPr="00EB6C83">
        <w:rPr>
          <w:color w:val="000000"/>
          <w:spacing w:val="2"/>
        </w:rPr>
        <w:t xml:space="preserve"> </w:t>
      </w:r>
      <w:r w:rsidRPr="00EB6C83">
        <w:rPr>
          <w:color w:val="000000"/>
        </w:rPr>
        <w:t>neznanja,</w:t>
      </w:r>
      <w:r w:rsidRPr="00EB6C83">
        <w:rPr>
          <w:color w:val="000000"/>
          <w:spacing w:val="2"/>
        </w:rPr>
        <w:t xml:space="preserve"> </w:t>
      </w:r>
      <w:r w:rsidRPr="00EB6C83">
        <w:rPr>
          <w:color w:val="000000"/>
          <w:spacing w:val="-1"/>
        </w:rPr>
        <w:t>važno</w:t>
      </w:r>
      <w:r w:rsidRPr="00EB6C83">
        <w:rPr>
          <w:color w:val="000000"/>
          <w:spacing w:val="1"/>
        </w:rPr>
        <w:t xml:space="preserve"> </w:t>
      </w:r>
      <w:r w:rsidRPr="00EB6C83">
        <w:rPr>
          <w:color w:val="000000"/>
        </w:rPr>
        <w:t>je držati</w:t>
      </w:r>
      <w:r w:rsidRPr="00EB6C83">
        <w:rPr>
          <w:color w:val="000000"/>
          <w:spacing w:val="3"/>
        </w:rPr>
        <w:t xml:space="preserve"> </w:t>
      </w:r>
      <w:r w:rsidRPr="00EB6C83">
        <w:rPr>
          <w:color w:val="000000"/>
          <w:spacing w:val="-1"/>
        </w:rPr>
        <w:t>se</w:t>
      </w:r>
      <w:r w:rsidRPr="00EB6C83">
        <w:rPr>
          <w:color w:val="000000"/>
          <w:spacing w:val="3"/>
        </w:rPr>
        <w:t xml:space="preserve"> </w:t>
      </w:r>
      <w:r w:rsidRPr="00EB6C83">
        <w:rPr>
          <w:color w:val="000000"/>
          <w:spacing w:val="-1"/>
        </w:rPr>
        <w:t>pravila</w:t>
      </w:r>
      <w:r w:rsidRPr="00EB6C83">
        <w:rPr>
          <w:color w:val="000000"/>
          <w:spacing w:val="79"/>
          <w:w w:val="99"/>
        </w:rPr>
        <w:t xml:space="preserve"> </w:t>
      </w:r>
      <w:r w:rsidRPr="00EB6C83">
        <w:rPr>
          <w:color w:val="000000"/>
          <w:spacing w:val="-1"/>
        </w:rPr>
        <w:t>citiranja</w:t>
      </w:r>
      <w:r w:rsidRPr="00EB6C83">
        <w:rPr>
          <w:color w:val="000000"/>
          <w:spacing w:val="-4"/>
        </w:rPr>
        <w:t xml:space="preserve"> </w:t>
      </w:r>
      <w:r w:rsidRPr="00EB6C83">
        <w:rPr>
          <w:color w:val="000000"/>
          <w:spacing w:val="-1"/>
        </w:rPr>
        <w:t>(vidi</w:t>
      </w:r>
      <w:r w:rsidRPr="00EB6C83">
        <w:rPr>
          <w:color w:val="000000"/>
          <w:spacing w:val="-5"/>
        </w:rPr>
        <w:t xml:space="preserve"> </w:t>
      </w:r>
      <w:r w:rsidRPr="00EB6C83">
        <w:rPr>
          <w:color w:val="000000"/>
          <w:spacing w:val="-1"/>
        </w:rPr>
        <w:t>5.</w:t>
      </w:r>
      <w:r w:rsidRPr="00EB6C83">
        <w:rPr>
          <w:color w:val="000000"/>
          <w:spacing w:val="-5"/>
        </w:rPr>
        <w:t xml:space="preserve"> </w:t>
      </w:r>
      <w:r w:rsidRPr="00EB6C83">
        <w:rPr>
          <w:color w:val="000000"/>
          <w:spacing w:val="-1"/>
        </w:rPr>
        <w:t>Pravila</w:t>
      </w:r>
      <w:r w:rsidRPr="00EB6C83">
        <w:rPr>
          <w:color w:val="000000"/>
          <w:spacing w:val="-4"/>
        </w:rPr>
        <w:t xml:space="preserve"> </w:t>
      </w:r>
      <w:r w:rsidRPr="00EB6C83">
        <w:rPr>
          <w:color w:val="000000"/>
          <w:spacing w:val="-1"/>
        </w:rPr>
        <w:t>citiranja</w:t>
      </w:r>
      <w:r w:rsidRPr="00EB6C83">
        <w:rPr>
          <w:color w:val="000000"/>
          <w:spacing w:val="-4"/>
        </w:rPr>
        <w:t xml:space="preserve"> </w:t>
      </w:r>
      <w:r w:rsidRPr="00EB6C83">
        <w:rPr>
          <w:color w:val="000000"/>
        </w:rPr>
        <w:t>i</w:t>
      </w:r>
      <w:r w:rsidRPr="00EB6C83">
        <w:rPr>
          <w:color w:val="000000"/>
          <w:spacing w:val="-5"/>
        </w:rPr>
        <w:t xml:space="preserve"> </w:t>
      </w:r>
      <w:r w:rsidRPr="00EB6C83">
        <w:rPr>
          <w:color w:val="000000"/>
        </w:rPr>
        <w:t>izrada</w:t>
      </w:r>
      <w:r w:rsidRPr="00EB6C83">
        <w:rPr>
          <w:color w:val="000000"/>
          <w:spacing w:val="-4"/>
        </w:rPr>
        <w:t xml:space="preserve"> </w:t>
      </w:r>
      <w:r w:rsidRPr="00EB6C83">
        <w:rPr>
          <w:color w:val="000000"/>
          <w:spacing w:val="-1"/>
        </w:rPr>
        <w:t>popisa</w:t>
      </w:r>
      <w:r w:rsidRPr="00EB6C83"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 xml:space="preserve">literature). </w:t>
      </w:r>
      <w:r w:rsidRPr="00EB6C83">
        <w:rPr>
          <w:color w:val="000000"/>
        </w:rPr>
        <w:t xml:space="preserve">Prilikom predaje izrađenoga diplomskoga rada pristupnik potpisuje Izjavu o akademskoj čestitosti kojom potvrđuje poštovanje etičkih pravila te izvornost predanoga rada. Mentor je prilikom pregleda rada dužan također provesti postupak provjere autentičnosti u odgovarajućem računalnom programu i ispuniti </w:t>
      </w:r>
      <w:r w:rsidRPr="003977AC">
        <w:t>Izvješće o provedenoj provjeri izvornosti studentskoga rada</w:t>
      </w:r>
      <w:r w:rsidRPr="00EB6C83">
        <w:rPr>
          <w:color w:val="000000"/>
        </w:rPr>
        <w:t xml:space="preserve"> – </w:t>
      </w:r>
      <w:r w:rsidRPr="0008246F">
        <w:rPr>
          <w:color w:val="000000"/>
        </w:rPr>
        <w:t>OB FŠDT 09</w:t>
      </w:r>
      <w:r>
        <w:rPr>
          <w:color w:val="000000"/>
        </w:rPr>
        <w:t xml:space="preserve"> 03</w:t>
      </w:r>
      <w:r w:rsidRPr="00EB6C83">
        <w:rPr>
          <w:color w:val="000000"/>
        </w:rPr>
        <w:t xml:space="preserve">. </w:t>
      </w:r>
      <w:r w:rsidRPr="00EB6C83">
        <w:rPr>
          <w:rFonts w:eastAsia="Calibri"/>
          <w:color w:val="000000"/>
        </w:rPr>
        <w:t>Izvornost diplomskoga rada provjerava se softverom za provjeru autentičnosti radova</w:t>
      </w:r>
      <w:r w:rsidRPr="00EB6C83">
        <w:rPr>
          <w:rFonts w:eastAsia="Calibri"/>
          <w:i/>
          <w:color w:val="000000"/>
        </w:rPr>
        <w:t xml:space="preserve"> </w:t>
      </w:r>
      <w:proofErr w:type="spellStart"/>
      <w:r w:rsidRPr="00EB6C83">
        <w:rPr>
          <w:rFonts w:eastAsia="Calibri"/>
          <w:iCs/>
          <w:color w:val="000000"/>
        </w:rPr>
        <w:t>Turnitin</w:t>
      </w:r>
      <w:proofErr w:type="spellEnd"/>
      <w:r w:rsidRPr="00EB6C83">
        <w:rPr>
          <w:rFonts w:eastAsia="Calibri"/>
          <w:color w:val="000000"/>
        </w:rPr>
        <w:t>. Prijava na sučelje omogućena je putem AAI korisničkih podataka za studente i za mentore.</w:t>
      </w:r>
    </w:p>
    <w:p w14:paraId="75FD6505" w14:textId="77777777" w:rsidR="00EC5932" w:rsidRPr="00EB6C83" w:rsidRDefault="00EC5932" w:rsidP="00EC5932">
      <w:pPr>
        <w:pStyle w:val="BodyText"/>
        <w:kinsoku w:val="0"/>
        <w:overflowPunct w:val="0"/>
        <w:rPr>
          <w:color w:val="000000"/>
        </w:rPr>
      </w:pPr>
    </w:p>
    <w:p w14:paraId="15196E06" w14:textId="77777777" w:rsidR="00EC5932" w:rsidRPr="00EB6C83" w:rsidRDefault="00EC5932" w:rsidP="00EC5932">
      <w:pPr>
        <w:pStyle w:val="BodyText"/>
        <w:kinsoku w:val="0"/>
        <w:overflowPunct w:val="0"/>
        <w:rPr>
          <w:color w:val="000000"/>
        </w:rPr>
      </w:pPr>
    </w:p>
    <w:p w14:paraId="0B9EA3BD" w14:textId="77777777" w:rsidR="00EC5932" w:rsidRPr="00EB6C83" w:rsidRDefault="00EC5932" w:rsidP="00EC5932">
      <w:pPr>
        <w:pStyle w:val="BodyText"/>
        <w:kinsoku w:val="0"/>
        <w:overflowPunct w:val="0"/>
        <w:spacing w:line="20" w:lineRule="atLeast"/>
        <w:rPr>
          <w:color w:val="000000"/>
          <w:sz w:val="2"/>
          <w:szCs w:val="2"/>
        </w:rPr>
      </w:pPr>
    </w:p>
    <w:p w14:paraId="5FFC4F0B" w14:textId="77777777" w:rsidR="00EC5932" w:rsidRPr="00EB6C83" w:rsidRDefault="00EC5932" w:rsidP="006D44FE">
      <w:pPr>
        <w:pStyle w:val="Heading1"/>
        <w:numPr>
          <w:ilvl w:val="0"/>
          <w:numId w:val="16"/>
        </w:numPr>
        <w:tabs>
          <w:tab w:val="left" w:pos="567"/>
        </w:tabs>
        <w:kinsoku w:val="0"/>
        <w:overflowPunct w:val="0"/>
        <w:adjustRightInd w:val="0"/>
        <w:ind w:left="426" w:hanging="455"/>
        <w:rPr>
          <w:b w:val="0"/>
          <w:bCs/>
          <w:color w:val="000000"/>
        </w:rPr>
      </w:pPr>
      <w:r w:rsidRPr="00EB6C83">
        <w:rPr>
          <w:color w:val="000000"/>
        </w:rPr>
        <w:t>Struktura i sadržaj završnoga i diplomskoga rada</w:t>
      </w:r>
    </w:p>
    <w:p w14:paraId="6D713A7A" w14:textId="77777777" w:rsidR="00EC5932" w:rsidRPr="00EB6C83" w:rsidRDefault="00EC5932" w:rsidP="00EC5932">
      <w:pPr>
        <w:pStyle w:val="BodyText"/>
        <w:kinsoku w:val="0"/>
        <w:overflowPunct w:val="0"/>
        <w:rPr>
          <w:color w:val="000000"/>
          <w:highlight w:val="cyan"/>
        </w:rPr>
      </w:pPr>
    </w:p>
    <w:p w14:paraId="2BDD4039" w14:textId="77777777" w:rsidR="00EC5932" w:rsidRPr="007A392E" w:rsidRDefault="00EC5932" w:rsidP="002F4667">
      <w:pPr>
        <w:pStyle w:val="Heading2"/>
      </w:pPr>
      <w:r w:rsidRPr="007A392E">
        <w:t>Dijelovi rada su sljedeći:</w:t>
      </w:r>
    </w:p>
    <w:p w14:paraId="61F5A5BE" w14:textId="77777777" w:rsidR="00EC5932" w:rsidRPr="00390B96" w:rsidRDefault="00EC5932" w:rsidP="00EC5932">
      <w:pPr>
        <w:pStyle w:val="BodyText"/>
        <w:kinsoku w:val="0"/>
        <w:overflowPunct w:val="0"/>
      </w:pPr>
    </w:p>
    <w:p w14:paraId="27E45E77" w14:textId="77777777" w:rsidR="00EC5932" w:rsidRPr="00390B96" w:rsidRDefault="00EC5932" w:rsidP="008E3BC6">
      <w:pPr>
        <w:pStyle w:val="BodyText"/>
        <w:numPr>
          <w:ilvl w:val="0"/>
          <w:numId w:val="15"/>
        </w:numPr>
        <w:tabs>
          <w:tab w:val="left" w:pos="588"/>
        </w:tabs>
        <w:kinsoku w:val="0"/>
        <w:overflowPunct w:val="0"/>
        <w:adjustRightInd w:val="0"/>
        <w:ind w:left="0"/>
      </w:pPr>
      <w:r w:rsidRPr="00390B96">
        <w:rPr>
          <w:b/>
          <w:bCs/>
        </w:rPr>
        <w:t xml:space="preserve">Naslov </w:t>
      </w:r>
      <w:r w:rsidRPr="00390B96">
        <w:t xml:space="preserve">rada (hrvatski i engleski) </w:t>
      </w:r>
      <w:r w:rsidRPr="00C67A40">
        <w:t>treba obuhvatiti glavnu ideju/temu t</w:t>
      </w:r>
      <w:r w:rsidRPr="00390B96">
        <w:t>e biti kratak (do 100 znakova s razmacima), jasan, logičan i jednoznačan. Potrebno je izbjegavati kratice</w:t>
      </w:r>
      <w:r>
        <w:t>, tuđice i posuđenice ako</w:t>
      </w:r>
      <w:r w:rsidRPr="00390B96">
        <w:t xml:space="preserve"> postoje hrvatske isto</w:t>
      </w:r>
      <w:r>
        <w:t>značnice</w:t>
      </w:r>
      <w:r w:rsidRPr="00390B96">
        <w:t>. Latinska imena roda i vrsta treba uvijek pisati kurzivom (</w:t>
      </w:r>
      <w:proofErr w:type="spellStart"/>
      <w:r w:rsidRPr="00390B96">
        <w:rPr>
          <w:i/>
          <w:iCs/>
        </w:rPr>
        <w:t>italic</w:t>
      </w:r>
      <w:proofErr w:type="spellEnd"/>
      <w:r w:rsidRPr="00390B96">
        <w:t>).</w:t>
      </w:r>
    </w:p>
    <w:p w14:paraId="7F08B90B" w14:textId="77777777" w:rsidR="00EC5932" w:rsidRPr="00390B96" w:rsidRDefault="00EC5932" w:rsidP="00EC5932">
      <w:pPr>
        <w:pStyle w:val="BodyText"/>
        <w:kinsoku w:val="0"/>
        <w:overflowPunct w:val="0"/>
        <w:rPr>
          <w:sz w:val="19"/>
          <w:szCs w:val="19"/>
        </w:rPr>
      </w:pPr>
    </w:p>
    <w:p w14:paraId="0CAFD595" w14:textId="77777777" w:rsidR="00EC5932" w:rsidRPr="00390B96" w:rsidRDefault="00EC5932" w:rsidP="008E3BC6">
      <w:pPr>
        <w:pStyle w:val="BodyText"/>
        <w:numPr>
          <w:ilvl w:val="0"/>
          <w:numId w:val="15"/>
        </w:numPr>
        <w:tabs>
          <w:tab w:val="left" w:pos="588"/>
        </w:tabs>
        <w:kinsoku w:val="0"/>
        <w:overflowPunct w:val="0"/>
        <w:adjustRightInd w:val="0"/>
        <w:ind w:left="0"/>
      </w:pPr>
      <w:r w:rsidRPr="00390B96">
        <w:t xml:space="preserve">Student može dodati stranicu s osobnom </w:t>
      </w:r>
      <w:r w:rsidRPr="00390B96">
        <w:rPr>
          <w:b/>
          <w:bCs/>
        </w:rPr>
        <w:t xml:space="preserve">zahvalom </w:t>
      </w:r>
      <w:r>
        <w:t>za pomoć pri izradi rada</w:t>
      </w:r>
      <w:r w:rsidRPr="00390B96">
        <w:t>.</w:t>
      </w:r>
    </w:p>
    <w:p w14:paraId="50A16EE6" w14:textId="77777777" w:rsidR="00EC5932" w:rsidRPr="00390B96" w:rsidRDefault="00EC5932" w:rsidP="00EC5932">
      <w:pPr>
        <w:pStyle w:val="BodyText"/>
        <w:kinsoku w:val="0"/>
        <w:overflowPunct w:val="0"/>
        <w:rPr>
          <w:sz w:val="19"/>
          <w:szCs w:val="19"/>
        </w:rPr>
      </w:pPr>
    </w:p>
    <w:p w14:paraId="5C28491E" w14:textId="77777777" w:rsidR="00EC5932" w:rsidRPr="00390B96" w:rsidRDefault="00EC5932" w:rsidP="008E3BC6">
      <w:pPr>
        <w:pStyle w:val="BodyText"/>
        <w:numPr>
          <w:ilvl w:val="0"/>
          <w:numId w:val="15"/>
        </w:numPr>
        <w:tabs>
          <w:tab w:val="left" w:pos="588"/>
        </w:tabs>
        <w:kinsoku w:val="0"/>
        <w:overflowPunct w:val="0"/>
        <w:adjustRightInd w:val="0"/>
        <w:ind w:left="0"/>
      </w:pPr>
      <w:r w:rsidRPr="00390B96">
        <w:rPr>
          <w:b/>
          <w:bCs/>
        </w:rPr>
        <w:t xml:space="preserve">Sadržaj </w:t>
      </w:r>
      <w:r w:rsidRPr="00390B96">
        <w:t xml:space="preserve">je popis naslova poglavlja i </w:t>
      </w:r>
      <w:proofErr w:type="spellStart"/>
      <w:r w:rsidRPr="00390B96">
        <w:t>potpoglavlja</w:t>
      </w:r>
      <w:proofErr w:type="spellEnd"/>
      <w:r w:rsidRPr="00390B96">
        <w:t xml:space="preserve"> s brojem stranice na kojoj započinju.</w:t>
      </w:r>
    </w:p>
    <w:p w14:paraId="1089DC64" w14:textId="77777777" w:rsidR="00EC5932" w:rsidRPr="00390B96" w:rsidRDefault="00EC5932" w:rsidP="00EC5932">
      <w:pPr>
        <w:pStyle w:val="BodyText"/>
        <w:kinsoku w:val="0"/>
        <w:overflowPunct w:val="0"/>
        <w:rPr>
          <w:sz w:val="19"/>
          <w:szCs w:val="19"/>
        </w:rPr>
      </w:pPr>
    </w:p>
    <w:p w14:paraId="13D8AFAA" w14:textId="77777777" w:rsidR="00EC5932" w:rsidRPr="00B8293D" w:rsidRDefault="00EC5932" w:rsidP="008E3BC6">
      <w:pPr>
        <w:pStyle w:val="BodyText"/>
        <w:numPr>
          <w:ilvl w:val="0"/>
          <w:numId w:val="15"/>
        </w:numPr>
        <w:tabs>
          <w:tab w:val="left" w:pos="588"/>
        </w:tabs>
        <w:kinsoku w:val="0"/>
        <w:overflowPunct w:val="0"/>
        <w:adjustRightInd w:val="0"/>
        <w:ind w:left="0"/>
      </w:pPr>
      <w:r w:rsidRPr="00390B96">
        <w:t xml:space="preserve">U </w:t>
      </w:r>
      <w:r w:rsidRPr="00390B96">
        <w:rPr>
          <w:b/>
          <w:bCs/>
        </w:rPr>
        <w:t xml:space="preserve">sažetku </w:t>
      </w:r>
      <w:r w:rsidRPr="00390B96">
        <w:t>(hrvatski i engleski) potrebno</w:t>
      </w:r>
      <w:r w:rsidRPr="00444E13">
        <w:t xml:space="preserve"> </w:t>
      </w:r>
      <w:r w:rsidRPr="00390B96">
        <w:t xml:space="preserve">je </w:t>
      </w:r>
      <w:r w:rsidRPr="00C67A40">
        <w:t>ukratko prikazati cijeli rad</w:t>
      </w:r>
      <w:r>
        <w:t xml:space="preserve"> </w:t>
      </w:r>
      <w:r w:rsidRPr="00390B96">
        <w:t xml:space="preserve">– opisati problem, izraziti najvažnije ideje i ciljeve, materijal i metode rada te rezultate i zaključke, bez citata, tablica i grafova. Opseg je sažetka do 1000 znakova s razmacima. Na kraju sažetka potrebno je navesti </w:t>
      </w:r>
      <w:r w:rsidRPr="00B8293D">
        <w:rPr>
          <w:bCs/>
        </w:rPr>
        <w:t>3 – 5 ključnih riječi</w:t>
      </w:r>
      <w:r w:rsidRPr="00B8293D">
        <w:t>. Sažetak treba napisati i na engleskom jeziku.</w:t>
      </w:r>
    </w:p>
    <w:p w14:paraId="7AD7BD3C" w14:textId="77777777" w:rsidR="00EC5932" w:rsidRPr="00390B96" w:rsidRDefault="00EC5932" w:rsidP="00EC5932">
      <w:pPr>
        <w:pStyle w:val="BodyText"/>
        <w:kinsoku w:val="0"/>
        <w:overflowPunct w:val="0"/>
        <w:rPr>
          <w:sz w:val="19"/>
          <w:szCs w:val="19"/>
        </w:rPr>
      </w:pPr>
    </w:p>
    <w:p w14:paraId="418394A4" w14:textId="77777777" w:rsidR="00EC5932" w:rsidRPr="009D0234" w:rsidRDefault="00EC5932" w:rsidP="008E3BC6">
      <w:pPr>
        <w:pStyle w:val="BodyText"/>
        <w:numPr>
          <w:ilvl w:val="0"/>
          <w:numId w:val="15"/>
        </w:numPr>
        <w:tabs>
          <w:tab w:val="left" w:pos="588"/>
        </w:tabs>
        <w:kinsoku w:val="0"/>
        <w:overflowPunct w:val="0"/>
        <w:adjustRightInd w:val="0"/>
        <w:spacing w:after="120"/>
        <w:ind w:left="0" w:hanging="288"/>
      </w:pPr>
      <w:r w:rsidRPr="00390B96">
        <w:t xml:space="preserve">U </w:t>
      </w:r>
      <w:r w:rsidRPr="00390B96">
        <w:rPr>
          <w:b/>
          <w:bCs/>
        </w:rPr>
        <w:t xml:space="preserve">uvodu </w:t>
      </w:r>
      <w:r w:rsidRPr="00390B96">
        <w:t>se na jasan i jezgrovit način opisuj</w:t>
      </w:r>
      <w:r>
        <w:t>u</w:t>
      </w:r>
      <w:r w:rsidRPr="00390B96">
        <w:t xml:space="preserve"> tema rada i problemi koji će biti obrađivani. U uvodu treba opisati namjeru rada i uvesti u problem. </w:t>
      </w:r>
      <w:r w:rsidRPr="00B8293D">
        <w:rPr>
          <w:color w:val="000000"/>
        </w:rPr>
        <w:t xml:space="preserve">Uvod se može organizirati u </w:t>
      </w:r>
      <w:proofErr w:type="spellStart"/>
      <w:r w:rsidRPr="00B8293D">
        <w:rPr>
          <w:color w:val="000000"/>
        </w:rPr>
        <w:t>potpoglavljima</w:t>
      </w:r>
      <w:proofErr w:type="spellEnd"/>
      <w:r w:rsidRPr="00B8293D">
        <w:rPr>
          <w:color w:val="000000"/>
        </w:rPr>
        <w:t xml:space="preserve"> </w:t>
      </w:r>
      <w:r w:rsidRPr="00EB6C83">
        <w:rPr>
          <w:color w:val="000000"/>
        </w:rPr>
        <w:t>prema ključnim aspektima teme.</w:t>
      </w:r>
    </w:p>
    <w:p w14:paraId="6FEA3C81" w14:textId="77777777" w:rsidR="00EC5932" w:rsidRPr="00B36542" w:rsidRDefault="00EC5932" w:rsidP="008E3BC6">
      <w:pPr>
        <w:pStyle w:val="BodyText"/>
        <w:numPr>
          <w:ilvl w:val="0"/>
          <w:numId w:val="15"/>
        </w:numPr>
        <w:tabs>
          <w:tab w:val="left" w:pos="588"/>
        </w:tabs>
        <w:kinsoku w:val="0"/>
        <w:overflowPunct w:val="0"/>
        <w:adjustRightInd w:val="0"/>
        <w:ind w:left="0" w:hanging="283"/>
        <w:rPr>
          <w:sz w:val="19"/>
          <w:szCs w:val="19"/>
        </w:rPr>
      </w:pPr>
      <w:r w:rsidRPr="00390B96">
        <w:t xml:space="preserve">U </w:t>
      </w:r>
      <w:r w:rsidRPr="00011DE6">
        <w:rPr>
          <w:b/>
          <w:bCs/>
        </w:rPr>
        <w:t xml:space="preserve">ciljevima istraživanja </w:t>
      </w:r>
      <w:r w:rsidRPr="00390B96">
        <w:t xml:space="preserve">potrebno je navesti (nabrojiti) </w:t>
      </w:r>
      <w:r w:rsidRPr="00777D8F">
        <w:t>što se točno želi utvrditi.</w:t>
      </w:r>
      <w:r w:rsidRPr="00777D8F">
        <w:rPr>
          <w:sz w:val="19"/>
          <w:szCs w:val="19"/>
        </w:rPr>
        <w:t xml:space="preserve"> </w:t>
      </w:r>
    </w:p>
    <w:p w14:paraId="08201468" w14:textId="77777777" w:rsidR="00EC5932" w:rsidRPr="00011DE6" w:rsidRDefault="00EC5932" w:rsidP="00EC5932">
      <w:pPr>
        <w:pStyle w:val="BodyText"/>
        <w:tabs>
          <w:tab w:val="left" w:pos="588"/>
        </w:tabs>
        <w:kinsoku w:val="0"/>
        <w:overflowPunct w:val="0"/>
        <w:rPr>
          <w:sz w:val="19"/>
          <w:szCs w:val="19"/>
        </w:rPr>
      </w:pPr>
    </w:p>
    <w:p w14:paraId="51BB90DA" w14:textId="77777777" w:rsidR="00EC5932" w:rsidRDefault="00EC5932" w:rsidP="00EC5932">
      <w:pPr>
        <w:pStyle w:val="BodyText"/>
        <w:tabs>
          <w:tab w:val="left" w:pos="588"/>
        </w:tabs>
        <w:kinsoku w:val="0"/>
        <w:overflowPunct w:val="0"/>
      </w:pPr>
      <w:r w:rsidRPr="00390B96">
        <w:t xml:space="preserve">Pronalaženje recentne literature izuzetno je važno za istraživački rad. U </w:t>
      </w:r>
      <w:r w:rsidRPr="00390B96">
        <w:rPr>
          <w:b/>
          <w:bCs/>
        </w:rPr>
        <w:t xml:space="preserve">pregledu literature </w:t>
      </w:r>
      <w:r>
        <w:t xml:space="preserve">opisuju </w:t>
      </w:r>
    </w:p>
    <w:p w14:paraId="23B0E871" w14:textId="77777777" w:rsidR="00EC5932" w:rsidRPr="00EB6C83" w:rsidRDefault="00EC5932" w:rsidP="00EC5932">
      <w:pPr>
        <w:pStyle w:val="BodyText"/>
        <w:tabs>
          <w:tab w:val="left" w:pos="588"/>
        </w:tabs>
        <w:kinsoku w:val="0"/>
        <w:overflowPunct w:val="0"/>
        <w:rPr>
          <w:color w:val="000000"/>
        </w:rPr>
      </w:pPr>
      <w:r w:rsidRPr="00777D8F">
        <w:rPr>
          <w:color w:val="000000"/>
        </w:rPr>
        <w:lastRenderedPageBreak/>
        <w:t xml:space="preserve">se dosadašnja </w:t>
      </w:r>
      <w:r w:rsidRPr="00A74EDA">
        <w:rPr>
          <w:color w:val="000000"/>
        </w:rPr>
        <w:t xml:space="preserve">istraživanja </w:t>
      </w:r>
      <w:r w:rsidRPr="00B8293D">
        <w:rPr>
          <w:color w:val="000000"/>
        </w:rPr>
        <w:t>s područja teme rada drugih autora</w:t>
      </w:r>
      <w:r>
        <w:rPr>
          <w:color w:val="000000"/>
        </w:rPr>
        <w:t xml:space="preserve"> </w:t>
      </w:r>
      <w:r w:rsidRPr="00A74EDA">
        <w:t>čiji se</w:t>
      </w:r>
      <w:r w:rsidRPr="00390B96">
        <w:rPr>
          <w:color w:val="000000"/>
        </w:rPr>
        <w:t xml:space="preserve"> radovi navode kao izvor (</w:t>
      </w:r>
      <w:r w:rsidRPr="00EB6C83">
        <w:rPr>
          <w:color w:val="000000"/>
        </w:rPr>
        <w:t xml:space="preserve">vidi 5. Pravila citiranja i izrada popisa literature). </w:t>
      </w:r>
    </w:p>
    <w:p w14:paraId="54D20A72" w14:textId="77777777" w:rsidR="00EC5932" w:rsidRPr="00EB6C83" w:rsidRDefault="00EC5932" w:rsidP="00EC5932">
      <w:pPr>
        <w:pStyle w:val="BodyText"/>
        <w:kinsoku w:val="0"/>
        <w:overflowPunct w:val="0"/>
        <w:rPr>
          <w:color w:val="000000"/>
          <w:sz w:val="19"/>
          <w:szCs w:val="19"/>
        </w:rPr>
      </w:pPr>
    </w:p>
    <w:p w14:paraId="18E797A0" w14:textId="77777777" w:rsidR="00EC5932" w:rsidRPr="00390B96" w:rsidRDefault="00EC5932" w:rsidP="008E3BC6">
      <w:pPr>
        <w:pStyle w:val="BodyText"/>
        <w:numPr>
          <w:ilvl w:val="0"/>
          <w:numId w:val="15"/>
        </w:numPr>
        <w:tabs>
          <w:tab w:val="left" w:pos="588"/>
        </w:tabs>
        <w:kinsoku w:val="0"/>
        <w:overflowPunct w:val="0"/>
        <w:adjustRightInd w:val="0"/>
        <w:ind w:left="0"/>
      </w:pPr>
      <w:r w:rsidRPr="00AA1DF6">
        <w:rPr>
          <w:bCs/>
        </w:rPr>
        <w:t xml:space="preserve">Cilj istraživanja </w:t>
      </w:r>
      <w:r w:rsidRPr="00AA1DF6">
        <w:t xml:space="preserve">i </w:t>
      </w:r>
      <w:r w:rsidRPr="00AA1DF6">
        <w:rPr>
          <w:bCs/>
        </w:rPr>
        <w:t xml:space="preserve">pregled literature </w:t>
      </w:r>
      <w:r w:rsidRPr="00AA1DF6">
        <w:t xml:space="preserve">mogu biti </w:t>
      </w:r>
      <w:proofErr w:type="spellStart"/>
      <w:r w:rsidRPr="00AA1DF6">
        <w:t>potpoglavlja</w:t>
      </w:r>
      <w:proofErr w:type="spellEnd"/>
      <w:r w:rsidRPr="00AA1DF6">
        <w:t xml:space="preserve"> </w:t>
      </w:r>
      <w:r w:rsidRPr="00AA1DF6">
        <w:rPr>
          <w:bCs/>
        </w:rPr>
        <w:t>uvoda</w:t>
      </w:r>
      <w:r w:rsidRPr="00390B96">
        <w:t>.</w:t>
      </w:r>
    </w:p>
    <w:p w14:paraId="07B0914C" w14:textId="77777777" w:rsidR="00EC5932" w:rsidRPr="00390B96" w:rsidRDefault="00EC5932" w:rsidP="00EC5932">
      <w:pPr>
        <w:pStyle w:val="BodyText"/>
        <w:kinsoku w:val="0"/>
        <w:overflowPunct w:val="0"/>
        <w:rPr>
          <w:sz w:val="19"/>
          <w:szCs w:val="19"/>
        </w:rPr>
      </w:pPr>
    </w:p>
    <w:p w14:paraId="1BC2BE9E" w14:textId="77777777" w:rsidR="00EC5932" w:rsidRPr="00390B96" w:rsidRDefault="00EC5932" w:rsidP="00EC5932">
      <w:pPr>
        <w:pStyle w:val="BodyText"/>
        <w:tabs>
          <w:tab w:val="left" w:pos="588"/>
        </w:tabs>
        <w:kinsoku w:val="0"/>
        <w:overflowPunct w:val="0"/>
        <w:ind w:hanging="283"/>
        <w:rPr>
          <w:color w:val="000000"/>
        </w:rPr>
      </w:pPr>
      <w:r w:rsidRPr="006D25F9">
        <w:rPr>
          <w:color w:val="000000"/>
        </w:rPr>
        <w:t>–</w:t>
      </w:r>
      <w:r w:rsidRPr="006D25F9">
        <w:rPr>
          <w:color w:val="000000"/>
        </w:rPr>
        <w:tab/>
        <w:t xml:space="preserve">Poglavlje </w:t>
      </w:r>
      <w:r w:rsidRPr="00205B87">
        <w:rPr>
          <w:b/>
          <w:bCs/>
          <w:color w:val="000000"/>
        </w:rPr>
        <w:t>materijal i metode istraživanja</w:t>
      </w:r>
      <w:r w:rsidRPr="006D25F9">
        <w:rPr>
          <w:color w:val="000000"/>
        </w:rPr>
        <w:t xml:space="preserve"> osiguravaju ponovljivost istraživanja te se u njima </w:t>
      </w:r>
      <w:r>
        <w:rPr>
          <w:color w:val="000000"/>
        </w:rPr>
        <w:t>podrobno</w:t>
      </w:r>
      <w:r w:rsidRPr="006D25F9">
        <w:rPr>
          <w:color w:val="000000"/>
        </w:rPr>
        <w:t xml:space="preserve"> navodi na čemu se (materijal) i kako (metode) istraživalo. Postupak provedbe istraživanja opisuje se kronološki i logičnim redoslijedom. Opisuj</w:t>
      </w:r>
      <w:r>
        <w:rPr>
          <w:color w:val="000000"/>
        </w:rPr>
        <w:t>u</w:t>
      </w:r>
      <w:r w:rsidRPr="006D25F9">
        <w:rPr>
          <w:color w:val="000000"/>
        </w:rPr>
        <w:t xml:space="preserve"> se i definiraju:</w:t>
      </w:r>
    </w:p>
    <w:p w14:paraId="19177B1C" w14:textId="77777777" w:rsidR="00EC5932" w:rsidRPr="00390B96" w:rsidRDefault="00EC5932" w:rsidP="006D44FE">
      <w:pPr>
        <w:pStyle w:val="BodyText"/>
        <w:numPr>
          <w:ilvl w:val="0"/>
          <w:numId w:val="24"/>
        </w:numPr>
        <w:tabs>
          <w:tab w:val="left" w:pos="874"/>
        </w:tabs>
        <w:kinsoku w:val="0"/>
        <w:overflowPunct w:val="0"/>
        <w:adjustRightInd w:val="0"/>
      </w:pPr>
      <w:r w:rsidRPr="00390B96">
        <w:t>materijal</w:t>
      </w:r>
      <w:r>
        <w:t>i</w:t>
      </w:r>
      <w:r w:rsidRPr="00390B96">
        <w:t xml:space="preserve"> istraživanja s opisom</w:t>
      </w:r>
    </w:p>
    <w:p w14:paraId="34DA8E21" w14:textId="77777777" w:rsidR="00EC5932" w:rsidRPr="00390B96" w:rsidRDefault="00EC5932" w:rsidP="006D44FE">
      <w:pPr>
        <w:pStyle w:val="BodyText"/>
        <w:numPr>
          <w:ilvl w:val="0"/>
          <w:numId w:val="24"/>
        </w:numPr>
        <w:tabs>
          <w:tab w:val="left" w:pos="874"/>
        </w:tabs>
        <w:kinsoku w:val="0"/>
        <w:overflowPunct w:val="0"/>
        <w:adjustRightInd w:val="0"/>
      </w:pPr>
      <w:r w:rsidRPr="00390B96">
        <w:t>metode uzorkovanja, metode za prikupljanje podataka</w:t>
      </w:r>
    </w:p>
    <w:p w14:paraId="3F8B613A" w14:textId="77777777" w:rsidR="00EC5932" w:rsidRPr="00390B96" w:rsidRDefault="00EC5932" w:rsidP="006D44FE">
      <w:pPr>
        <w:pStyle w:val="BodyText"/>
        <w:numPr>
          <w:ilvl w:val="0"/>
          <w:numId w:val="24"/>
        </w:numPr>
        <w:tabs>
          <w:tab w:val="left" w:pos="874"/>
        </w:tabs>
        <w:kinsoku w:val="0"/>
        <w:overflowPunct w:val="0"/>
        <w:adjustRightInd w:val="0"/>
      </w:pPr>
      <w:r w:rsidRPr="00390B96">
        <w:t>korištena oprema</w:t>
      </w:r>
    </w:p>
    <w:p w14:paraId="611DD4B8" w14:textId="77777777" w:rsidR="00EC5932" w:rsidRPr="00390B96" w:rsidRDefault="00EC5932" w:rsidP="006D44FE">
      <w:pPr>
        <w:pStyle w:val="BodyText"/>
        <w:numPr>
          <w:ilvl w:val="0"/>
          <w:numId w:val="24"/>
        </w:numPr>
        <w:tabs>
          <w:tab w:val="left" w:pos="874"/>
        </w:tabs>
        <w:kinsoku w:val="0"/>
        <w:overflowPunct w:val="0"/>
        <w:adjustRightInd w:val="0"/>
        <w:rPr>
          <w:color w:val="000000"/>
        </w:rPr>
      </w:pPr>
      <w:r w:rsidRPr="00390B96">
        <w:t>svojstva (varijable) koja su praćena: mjerenjem</w:t>
      </w:r>
      <w:r>
        <w:t xml:space="preserve">, </w:t>
      </w:r>
      <w:r w:rsidRPr="00390B96">
        <w:rPr>
          <w:color w:val="000000"/>
        </w:rPr>
        <w:t>opažanjem i bilježenjem uz datume prikupljanja podataka – zavisne varijable (u smislu statističke analize)</w:t>
      </w:r>
    </w:p>
    <w:p w14:paraId="50769133" w14:textId="77777777" w:rsidR="00EC5932" w:rsidRPr="00390B96" w:rsidRDefault="00EC5932" w:rsidP="006D44FE">
      <w:pPr>
        <w:pStyle w:val="BodyText"/>
        <w:numPr>
          <w:ilvl w:val="0"/>
          <w:numId w:val="24"/>
        </w:numPr>
        <w:tabs>
          <w:tab w:val="left" w:pos="874"/>
        </w:tabs>
        <w:kinsoku w:val="0"/>
        <w:overflowPunct w:val="0"/>
        <w:adjustRightInd w:val="0"/>
      </w:pPr>
      <w:r w:rsidRPr="00390B96">
        <w:t xml:space="preserve">analitičke metode </w:t>
      </w:r>
      <w:r>
        <w:t>–</w:t>
      </w:r>
      <w:r w:rsidRPr="00390B96">
        <w:t xml:space="preserve"> laboratorijske (aparat, instrument), statističke (svrha, računalni program).</w:t>
      </w:r>
    </w:p>
    <w:p w14:paraId="6FAD431E" w14:textId="77777777" w:rsidR="00EC5932" w:rsidRPr="00390B96" w:rsidRDefault="00EC5932" w:rsidP="00EC5932">
      <w:pPr>
        <w:pStyle w:val="BodyText"/>
        <w:kinsoku w:val="0"/>
        <w:overflowPunct w:val="0"/>
        <w:rPr>
          <w:sz w:val="19"/>
          <w:szCs w:val="19"/>
        </w:rPr>
      </w:pPr>
    </w:p>
    <w:p w14:paraId="64F4BDD2" w14:textId="77777777" w:rsidR="00EC5932" w:rsidRDefault="00EC5932" w:rsidP="008E3BC6">
      <w:pPr>
        <w:pStyle w:val="BodyText"/>
        <w:numPr>
          <w:ilvl w:val="0"/>
          <w:numId w:val="15"/>
        </w:numPr>
        <w:tabs>
          <w:tab w:val="left" w:pos="588"/>
        </w:tabs>
        <w:kinsoku w:val="0"/>
        <w:overflowPunct w:val="0"/>
        <w:adjustRightInd w:val="0"/>
        <w:ind w:left="0" w:hanging="288"/>
      </w:pPr>
      <w:r w:rsidRPr="00390B96">
        <w:rPr>
          <w:b/>
          <w:bCs/>
        </w:rPr>
        <w:t xml:space="preserve">Rezultati </w:t>
      </w:r>
      <w:r w:rsidRPr="00390B96">
        <w:t xml:space="preserve">su važan dio </w:t>
      </w:r>
      <w:r>
        <w:t xml:space="preserve">završnoga i </w:t>
      </w:r>
      <w:r w:rsidRPr="00390B96">
        <w:t>diplomskog</w:t>
      </w:r>
      <w:r>
        <w:t>a</w:t>
      </w:r>
      <w:r w:rsidRPr="00390B96">
        <w:t xml:space="preserve"> rada u kojem se odgovara na pitanje što se istraživanjem utvrdilo, a prikazuju se logičnim slijedom. </w:t>
      </w:r>
      <w:r>
        <w:t>R</w:t>
      </w:r>
      <w:r w:rsidRPr="00390B96">
        <w:t>ezultati</w:t>
      </w:r>
      <w:r w:rsidRPr="001846C6">
        <w:t xml:space="preserve"> </w:t>
      </w:r>
      <w:r w:rsidRPr="00390B96">
        <w:t xml:space="preserve">su </w:t>
      </w:r>
      <w:r>
        <w:t xml:space="preserve">uglavnom </w:t>
      </w:r>
      <w:r w:rsidRPr="00390B96">
        <w:t xml:space="preserve">prikazani u tablicama, grafikonima, slikama te se u tekstu </w:t>
      </w:r>
      <w:r>
        <w:t>opisuju</w:t>
      </w:r>
      <w:r w:rsidRPr="00390B96">
        <w:t xml:space="preserve">. </w:t>
      </w:r>
      <w:r>
        <w:t>Rezultati</w:t>
      </w:r>
      <w:r w:rsidRPr="00390B96">
        <w:t xml:space="preserve"> mogu biti u istom poglavlju s </w:t>
      </w:r>
      <w:r>
        <w:rPr>
          <w:b/>
          <w:bCs/>
        </w:rPr>
        <w:t xml:space="preserve">raspravom, </w:t>
      </w:r>
      <w:r>
        <w:t xml:space="preserve">tj. </w:t>
      </w:r>
      <w:r w:rsidRPr="00390B96">
        <w:t xml:space="preserve">poglavlje </w:t>
      </w:r>
      <w:r>
        <w:rPr>
          <w:b/>
          <w:bCs/>
        </w:rPr>
        <w:t>R</w:t>
      </w:r>
      <w:r w:rsidRPr="00390B96">
        <w:rPr>
          <w:b/>
          <w:bCs/>
        </w:rPr>
        <w:t>ezultati i rasprava</w:t>
      </w:r>
      <w:r w:rsidRPr="00390B96">
        <w:t xml:space="preserve">. U raspravi se postignuti rezultati komentiraju i uspoređuju s rezultatima istraživanja drugih autora u području teme (a navedeni su u popisu literaturnih izvora), obrazlaže se ishod </w:t>
      </w:r>
      <w:r>
        <w:t xml:space="preserve">postignutosti cilja ili </w:t>
      </w:r>
      <w:r w:rsidRPr="00390B96">
        <w:t>provjere hipotez</w:t>
      </w:r>
      <w:r>
        <w:t>â</w:t>
      </w:r>
      <w:r w:rsidRPr="00390B96">
        <w:t xml:space="preserve"> istraživanja te značenje dobivenih rezultata. </w:t>
      </w:r>
      <w:r w:rsidRPr="00390B96">
        <w:rPr>
          <w:b/>
          <w:bCs/>
        </w:rPr>
        <w:t xml:space="preserve">Rezultati i rasprava </w:t>
      </w:r>
      <w:r w:rsidRPr="00390B96">
        <w:t xml:space="preserve">pišu se u logično organiziranim </w:t>
      </w:r>
      <w:proofErr w:type="spellStart"/>
      <w:r w:rsidRPr="00390B96">
        <w:t>potpoglavljima</w:t>
      </w:r>
      <w:proofErr w:type="spellEnd"/>
      <w:r w:rsidRPr="00390B96">
        <w:t>.</w:t>
      </w:r>
    </w:p>
    <w:p w14:paraId="1C231F19" w14:textId="77777777" w:rsidR="00EC5932" w:rsidRDefault="00EC5932" w:rsidP="00EC5932">
      <w:pPr>
        <w:pStyle w:val="BodyText"/>
        <w:tabs>
          <w:tab w:val="left" w:pos="567"/>
        </w:tabs>
        <w:kinsoku w:val="0"/>
        <w:overflowPunct w:val="0"/>
      </w:pPr>
    </w:p>
    <w:p w14:paraId="0A6CB496" w14:textId="77777777" w:rsidR="00EC5932" w:rsidRDefault="00EC5932" w:rsidP="008E3BC6">
      <w:pPr>
        <w:pStyle w:val="BodyText"/>
        <w:numPr>
          <w:ilvl w:val="0"/>
          <w:numId w:val="15"/>
        </w:numPr>
        <w:tabs>
          <w:tab w:val="left" w:pos="567"/>
        </w:tabs>
        <w:kinsoku w:val="0"/>
        <w:overflowPunct w:val="0"/>
        <w:adjustRightInd w:val="0"/>
        <w:ind w:left="0"/>
      </w:pPr>
      <w:r w:rsidRPr="0095355C">
        <w:rPr>
          <w:bCs/>
        </w:rPr>
        <w:t>U slučaju</w:t>
      </w:r>
      <w:r w:rsidRPr="00390B96">
        <w:rPr>
          <w:b/>
          <w:bCs/>
        </w:rPr>
        <w:t xml:space="preserve"> </w:t>
      </w:r>
      <w:r w:rsidRPr="00390B96">
        <w:t>diplomsko</w:t>
      </w:r>
      <w:r>
        <w:t>g</w:t>
      </w:r>
      <w:r w:rsidRPr="00390B96">
        <w:t xml:space="preserve"> rad</w:t>
      </w:r>
      <w:r>
        <w:t xml:space="preserve">a </w:t>
      </w:r>
      <w:r w:rsidRPr="00390B96">
        <w:rPr>
          <w:b/>
          <w:bCs/>
        </w:rPr>
        <w:t>pregledno</w:t>
      </w:r>
      <w:r>
        <w:rPr>
          <w:b/>
          <w:bCs/>
        </w:rPr>
        <w:t>g karaktera</w:t>
      </w:r>
      <w:r w:rsidRPr="00390B96">
        <w:rPr>
          <w:b/>
          <w:bCs/>
        </w:rPr>
        <w:t xml:space="preserve"> </w:t>
      </w:r>
      <w:r>
        <w:t>središnji dio rada čini</w:t>
      </w:r>
      <w:r w:rsidRPr="00390B96">
        <w:t xml:space="preserve"> </w:t>
      </w:r>
      <w:r>
        <w:t xml:space="preserve">poglavlje </w:t>
      </w:r>
      <w:r w:rsidRPr="00E4558E">
        <w:t>Materijal</w:t>
      </w:r>
      <w:r w:rsidR="00036F20">
        <w:t>i</w:t>
      </w:r>
      <w:r w:rsidRPr="00E4558E">
        <w:t xml:space="preserve"> i metode istraživanja</w:t>
      </w:r>
      <w:r>
        <w:t xml:space="preserve"> te </w:t>
      </w:r>
      <w:r w:rsidRPr="00390B96">
        <w:t xml:space="preserve">više međusobno povezanih </w:t>
      </w:r>
      <w:r w:rsidRPr="0095355C">
        <w:rPr>
          <w:bCs/>
        </w:rPr>
        <w:t>poglavlja odgovarajućih naslova</w:t>
      </w:r>
      <w:r w:rsidRPr="00390B96">
        <w:rPr>
          <w:b/>
          <w:bCs/>
        </w:rPr>
        <w:t xml:space="preserve"> </w:t>
      </w:r>
      <w:r w:rsidRPr="00390B96">
        <w:t>u kojima su</w:t>
      </w:r>
      <w:r w:rsidRPr="00390B96">
        <w:rPr>
          <w:w w:val="99"/>
        </w:rPr>
        <w:t xml:space="preserve"> </w:t>
      </w:r>
      <w:r w:rsidRPr="00390B96">
        <w:t>pojedini dijelovi osnovne teme</w:t>
      </w:r>
      <w:r>
        <w:t xml:space="preserve"> </w:t>
      </w:r>
      <w:r w:rsidRPr="00390B96">
        <w:t xml:space="preserve">raščlanjeni i </w:t>
      </w:r>
      <w:r>
        <w:t>organizirani</w:t>
      </w:r>
      <w:r w:rsidRPr="00390B96">
        <w:t xml:space="preserve"> u logične cjeline prema ključnim</w:t>
      </w:r>
      <w:r w:rsidRPr="00390B96">
        <w:rPr>
          <w:w w:val="99"/>
        </w:rPr>
        <w:t xml:space="preserve"> </w:t>
      </w:r>
      <w:r w:rsidRPr="00390B96">
        <w:t>aspektima.</w:t>
      </w:r>
    </w:p>
    <w:p w14:paraId="0758A24E" w14:textId="77777777" w:rsidR="00EC5932" w:rsidRPr="00390B96" w:rsidRDefault="00EC5932" w:rsidP="00EC5932">
      <w:pPr>
        <w:pStyle w:val="BodyText"/>
        <w:tabs>
          <w:tab w:val="left" w:pos="567"/>
        </w:tabs>
        <w:kinsoku w:val="0"/>
        <w:overflowPunct w:val="0"/>
      </w:pPr>
    </w:p>
    <w:p w14:paraId="6E574C92" w14:textId="77777777" w:rsidR="00EC5932" w:rsidRPr="00390B96" w:rsidRDefault="00EC5932" w:rsidP="000976BD">
      <w:pPr>
        <w:pStyle w:val="BodyText"/>
        <w:widowControl/>
        <w:numPr>
          <w:ilvl w:val="0"/>
          <w:numId w:val="15"/>
        </w:numPr>
        <w:tabs>
          <w:tab w:val="left" w:pos="142"/>
        </w:tabs>
        <w:kinsoku w:val="0"/>
        <w:overflowPunct w:val="0"/>
        <w:adjustRightInd w:val="0"/>
        <w:ind w:left="0"/>
      </w:pPr>
      <w:r w:rsidRPr="00BB60B2">
        <w:rPr>
          <w:b/>
          <w:bCs/>
        </w:rPr>
        <w:t xml:space="preserve">Zaključak </w:t>
      </w:r>
      <w:r w:rsidRPr="00390B96">
        <w:t xml:space="preserve">je završni dio rada. U zaključku treba kratko (opsega do </w:t>
      </w:r>
      <w:r>
        <w:t>jedne</w:t>
      </w:r>
      <w:r w:rsidRPr="00390B96">
        <w:t xml:space="preserve"> stranice), jasno i pregledno </w:t>
      </w:r>
      <w:r w:rsidRPr="004D417E">
        <w:t xml:space="preserve">odgovoriti na postavljene ciljeve istraživanja </w:t>
      </w:r>
      <w:r w:rsidRPr="00390B96">
        <w:t xml:space="preserve">i navesti što se istraživanjem utvrdilo te </w:t>
      </w:r>
      <w:r>
        <w:t xml:space="preserve">eventualno </w:t>
      </w:r>
      <w:r w:rsidRPr="00390B96">
        <w:t xml:space="preserve">dati smjernice i ideje za daljnja istraživanja. </w:t>
      </w:r>
      <w:r w:rsidRPr="00BB60B2">
        <w:rPr>
          <w:rFonts w:ascii="Times-Roman" w:hAnsi="Times-Roman" w:cs="Times-Roman"/>
        </w:rPr>
        <w:t>Zaklju</w:t>
      </w:r>
      <w:r w:rsidRPr="00BB60B2">
        <w:rPr>
          <w:rFonts w:ascii="TTE276D6A8t00" w:hAnsi="TTE276D6A8t00" w:cs="TTE276D6A8t00"/>
        </w:rPr>
        <w:t>č</w:t>
      </w:r>
      <w:r w:rsidRPr="00BB60B2">
        <w:rPr>
          <w:rFonts w:ascii="Times-Roman" w:hAnsi="Times-Roman" w:cs="Times-Roman"/>
        </w:rPr>
        <w:t xml:space="preserve">ak </w:t>
      </w:r>
      <w:r w:rsidRPr="00BB60B2">
        <w:t>se piše na osnovu</w:t>
      </w:r>
      <w:r w:rsidRPr="00BB60B2">
        <w:rPr>
          <w:rFonts w:ascii="Times-Roman" w:hAnsi="Times-Roman" w:cs="Times-Roman"/>
        </w:rPr>
        <w:t xml:space="preserve"> prethodno iznesenih spoznaja. On je kratka sinteza </w:t>
      </w:r>
      <w:r w:rsidRPr="00BB60B2">
        <w:t>cjelokupnoga</w:t>
      </w:r>
      <w:r w:rsidRPr="00BB60B2">
        <w:rPr>
          <w:rFonts w:ascii="Times-Roman" w:hAnsi="Times-Roman" w:cs="Times-Roman"/>
        </w:rPr>
        <w:t xml:space="preserve"> rada. U zaklju</w:t>
      </w:r>
      <w:r w:rsidRPr="00BB60B2">
        <w:rPr>
          <w:rFonts w:ascii="TTE276D6A8t00" w:hAnsi="TTE276D6A8t00" w:cs="TTE276D6A8t00"/>
        </w:rPr>
        <w:t>č</w:t>
      </w:r>
      <w:r w:rsidRPr="00BB60B2">
        <w:rPr>
          <w:rFonts w:ascii="Times-Roman" w:hAnsi="Times-Roman" w:cs="Times-Roman"/>
        </w:rPr>
        <w:t>ku se ne navode citati drugih autora i treba ga napisati vlastitim rije</w:t>
      </w:r>
      <w:r w:rsidRPr="00BB60B2">
        <w:rPr>
          <w:rFonts w:ascii="TTE276D6A8t00" w:hAnsi="TTE276D6A8t00" w:cs="TTE276D6A8t00"/>
        </w:rPr>
        <w:t>č</w:t>
      </w:r>
      <w:r w:rsidRPr="00BB60B2">
        <w:rPr>
          <w:rFonts w:ascii="Times-Roman" w:hAnsi="Times-Roman" w:cs="Times-Roman"/>
        </w:rPr>
        <w:t>ima. U njemu se može dati vlastito mišljenje, razli</w:t>
      </w:r>
      <w:r w:rsidRPr="00BB60B2">
        <w:rPr>
          <w:rFonts w:ascii="TTE276D6A8t00" w:hAnsi="TTE276D6A8t00" w:cs="TTE276D6A8t00"/>
        </w:rPr>
        <w:t>č</w:t>
      </w:r>
      <w:r w:rsidRPr="00BB60B2">
        <w:rPr>
          <w:rFonts w:ascii="Times-Roman" w:hAnsi="Times-Roman" w:cs="Times-Roman"/>
        </w:rPr>
        <w:t>ita</w:t>
      </w:r>
      <w:r w:rsidRPr="003E244E">
        <w:rPr>
          <w:rFonts w:ascii="Calibri" w:hAnsi="Calibri" w:cs="Times-Roman"/>
        </w:rPr>
        <w:t xml:space="preserve"> </w:t>
      </w:r>
      <w:r w:rsidRPr="00BB60B2">
        <w:rPr>
          <w:rFonts w:ascii="Times-Roman" w:hAnsi="Times-Roman" w:cs="Times-Roman"/>
        </w:rPr>
        <w:t>stajališta, usporedba ili osvrt na današnje stanje i sl.</w:t>
      </w:r>
    </w:p>
    <w:p w14:paraId="26216CC2" w14:textId="77777777" w:rsidR="00EC5932" w:rsidRPr="009D0234" w:rsidRDefault="00EC5932" w:rsidP="00EC5932">
      <w:pPr>
        <w:pStyle w:val="BodyText"/>
        <w:tabs>
          <w:tab w:val="left" w:pos="567"/>
        </w:tabs>
        <w:kinsoku w:val="0"/>
        <w:overflowPunct w:val="0"/>
      </w:pPr>
    </w:p>
    <w:p w14:paraId="6B5621B8" w14:textId="77777777" w:rsidR="00EC5932" w:rsidRPr="00EB6C83" w:rsidRDefault="00EC5932" w:rsidP="008E3BC6">
      <w:pPr>
        <w:pStyle w:val="BodyText"/>
        <w:numPr>
          <w:ilvl w:val="1"/>
          <w:numId w:val="15"/>
        </w:numPr>
        <w:tabs>
          <w:tab w:val="left" w:pos="567"/>
        </w:tabs>
        <w:kinsoku w:val="0"/>
        <w:overflowPunct w:val="0"/>
        <w:adjustRightInd w:val="0"/>
        <w:ind w:left="0" w:hanging="284"/>
        <w:rPr>
          <w:color w:val="000000"/>
        </w:rPr>
      </w:pPr>
      <w:r w:rsidRPr="00390B96">
        <w:t xml:space="preserve">U </w:t>
      </w:r>
      <w:r w:rsidRPr="00390B96">
        <w:rPr>
          <w:b/>
          <w:bCs/>
        </w:rPr>
        <w:t xml:space="preserve">popisu literature </w:t>
      </w:r>
      <w:r w:rsidRPr="00390B96">
        <w:t xml:space="preserve">abecednim redom navode se svi korišteni izvori u radu. Ne navode se radovi koji se u radu ne citiraju ni oni na koje se u radu ne upućuje </w:t>
      </w:r>
      <w:r w:rsidRPr="00EB6C83">
        <w:rPr>
          <w:color w:val="000000"/>
        </w:rPr>
        <w:t>(vidi 5. Pravila citiranja i izrada popisa literature).</w:t>
      </w:r>
    </w:p>
    <w:p w14:paraId="6258887A" w14:textId="77777777" w:rsidR="00EC5932" w:rsidRPr="00390B96" w:rsidRDefault="00EC5932" w:rsidP="00EC5932">
      <w:pPr>
        <w:pStyle w:val="BodyText"/>
        <w:tabs>
          <w:tab w:val="left" w:pos="567"/>
        </w:tabs>
        <w:kinsoku w:val="0"/>
        <w:overflowPunct w:val="0"/>
        <w:ind w:left="567" w:hanging="684"/>
        <w:rPr>
          <w:sz w:val="19"/>
          <w:szCs w:val="19"/>
        </w:rPr>
      </w:pPr>
    </w:p>
    <w:p w14:paraId="79789B3D" w14:textId="77777777" w:rsidR="00EC5932" w:rsidRPr="00E549BC" w:rsidRDefault="00EC5932" w:rsidP="008E3BC6">
      <w:pPr>
        <w:pStyle w:val="BodyText"/>
        <w:numPr>
          <w:ilvl w:val="1"/>
          <w:numId w:val="15"/>
        </w:numPr>
        <w:tabs>
          <w:tab w:val="left" w:pos="567"/>
        </w:tabs>
        <w:kinsoku w:val="0"/>
        <w:overflowPunct w:val="0"/>
        <w:adjustRightInd w:val="0"/>
        <w:ind w:left="0" w:hanging="284"/>
      </w:pPr>
      <w:r w:rsidRPr="00390B96">
        <w:t xml:space="preserve">U </w:t>
      </w:r>
      <w:r w:rsidRPr="00D3377E">
        <w:t xml:space="preserve">prilogu </w:t>
      </w:r>
      <w:r w:rsidRPr="00390B96">
        <w:t>student može priložiti različite dokumente, obrasce, tablice, planove, karte, anketne upitnike, dijelove rezultata analize i slično, koj</w:t>
      </w:r>
      <w:r>
        <w:t>ima se</w:t>
      </w:r>
      <w:r w:rsidRPr="00390B96">
        <w:t xml:space="preserve"> koristio u izradi diplomskog</w:t>
      </w:r>
      <w:r>
        <w:t>a</w:t>
      </w:r>
      <w:r w:rsidRPr="00390B96">
        <w:t xml:space="preserve"> rada.</w:t>
      </w:r>
    </w:p>
    <w:p w14:paraId="22E87B15" w14:textId="77777777" w:rsidR="00EC5932" w:rsidRPr="007A3991" w:rsidRDefault="00EC5932" w:rsidP="00EC5932">
      <w:pPr>
        <w:rPr>
          <w:lang w:val="x-none" w:eastAsia="x-none"/>
        </w:rPr>
      </w:pPr>
    </w:p>
    <w:p w14:paraId="4BC69B49" w14:textId="77777777" w:rsidR="00EC5932" w:rsidRPr="00E549BC" w:rsidRDefault="00EC5932" w:rsidP="00EC5932">
      <w:pPr>
        <w:pStyle w:val="Heading3"/>
        <w:kinsoku w:val="0"/>
        <w:overflowPunct w:val="0"/>
        <w:spacing w:before="120"/>
        <w:ind w:left="562"/>
        <w:rPr>
          <w:b w:val="0"/>
          <w:bCs/>
        </w:rPr>
      </w:pPr>
      <w:r w:rsidRPr="00E549BC">
        <w:t>Poglav</w:t>
      </w:r>
      <w:r>
        <w:t>lja povezana s pitanjima na koja</w:t>
      </w:r>
      <w:r w:rsidRPr="00E549BC">
        <w:t xml:space="preserve"> treba dati odgovor:</w:t>
      </w:r>
    </w:p>
    <w:p w14:paraId="1D402460" w14:textId="77777777" w:rsidR="00EC5932" w:rsidRPr="00390B96" w:rsidRDefault="00EC5932" w:rsidP="00EC5932">
      <w:pPr>
        <w:pStyle w:val="BodyText"/>
        <w:kinsoku w:val="0"/>
        <w:overflowPunct w:val="0"/>
        <w:rPr>
          <w:b/>
          <w:bCs/>
          <w:sz w:val="19"/>
          <w:szCs w:val="19"/>
        </w:rPr>
      </w:pPr>
    </w:p>
    <w:p w14:paraId="40C03D15" w14:textId="77777777" w:rsidR="00EC5932" w:rsidRPr="00390B96" w:rsidRDefault="00EC5932" w:rsidP="008E3BC6">
      <w:pPr>
        <w:pStyle w:val="BodyText"/>
        <w:numPr>
          <w:ilvl w:val="1"/>
          <w:numId w:val="15"/>
        </w:numPr>
        <w:tabs>
          <w:tab w:val="left" w:pos="968"/>
          <w:tab w:val="left" w:pos="2811"/>
        </w:tabs>
        <w:kinsoku w:val="0"/>
        <w:overflowPunct w:val="0"/>
        <w:adjustRightInd w:val="0"/>
        <w:ind w:left="979" w:hanging="288"/>
      </w:pPr>
      <w:r w:rsidRPr="00390B96">
        <w:t>Naslov</w:t>
      </w:r>
      <w:r w:rsidRPr="00390B96">
        <w:tab/>
        <w:t>– Što je glavna ideja?</w:t>
      </w:r>
    </w:p>
    <w:p w14:paraId="29F4300A" w14:textId="77777777" w:rsidR="00EC5932" w:rsidRPr="00390B96" w:rsidRDefault="00EC5932" w:rsidP="008E3BC6">
      <w:pPr>
        <w:pStyle w:val="BodyText"/>
        <w:numPr>
          <w:ilvl w:val="1"/>
          <w:numId w:val="15"/>
        </w:numPr>
        <w:tabs>
          <w:tab w:val="left" w:pos="968"/>
          <w:tab w:val="left" w:pos="2811"/>
        </w:tabs>
        <w:kinsoku w:val="0"/>
        <w:overflowPunct w:val="0"/>
        <w:adjustRightInd w:val="0"/>
        <w:ind w:left="979" w:hanging="288"/>
      </w:pPr>
      <w:r w:rsidRPr="00390B96">
        <w:t>Uvod</w:t>
      </w:r>
      <w:r w:rsidRPr="00390B96">
        <w:tab/>
        <w:t>– O čemu je riječ, što će se i zašto istraživati?</w:t>
      </w:r>
    </w:p>
    <w:p w14:paraId="17E3A835" w14:textId="77777777" w:rsidR="00EC5932" w:rsidRPr="00390B96" w:rsidRDefault="00EC5932" w:rsidP="008E3BC6">
      <w:pPr>
        <w:pStyle w:val="BodyText"/>
        <w:numPr>
          <w:ilvl w:val="1"/>
          <w:numId w:val="15"/>
        </w:numPr>
        <w:tabs>
          <w:tab w:val="left" w:pos="968"/>
        </w:tabs>
        <w:kinsoku w:val="0"/>
        <w:overflowPunct w:val="0"/>
        <w:adjustRightInd w:val="0"/>
        <w:ind w:left="979" w:hanging="288"/>
      </w:pPr>
      <w:r>
        <w:t>Pregled literature   – Što j</w:t>
      </w:r>
      <w:r w:rsidRPr="00390B96">
        <w:t xml:space="preserve">e </w:t>
      </w:r>
      <w:r>
        <w:t xml:space="preserve">do sada poznato </w:t>
      </w:r>
      <w:r w:rsidRPr="00390B96">
        <w:t>o problemu</w:t>
      </w:r>
      <w:r>
        <w:t xml:space="preserve"> ili ideji koja se opisuje u radu</w:t>
      </w:r>
      <w:r w:rsidRPr="00390B96">
        <w:t>?</w:t>
      </w:r>
    </w:p>
    <w:p w14:paraId="13B8B20D" w14:textId="77777777" w:rsidR="00EC5932" w:rsidRPr="00390B96" w:rsidRDefault="00EC5932" w:rsidP="008E3BC6">
      <w:pPr>
        <w:pStyle w:val="BodyText"/>
        <w:numPr>
          <w:ilvl w:val="1"/>
          <w:numId w:val="15"/>
        </w:numPr>
        <w:tabs>
          <w:tab w:val="left" w:pos="968"/>
          <w:tab w:val="left" w:pos="2811"/>
        </w:tabs>
        <w:kinsoku w:val="0"/>
        <w:overflowPunct w:val="0"/>
        <w:adjustRightInd w:val="0"/>
        <w:ind w:left="979" w:hanging="288"/>
      </w:pPr>
      <w:r w:rsidRPr="00390B96">
        <w:t>Cilj istraživanja</w:t>
      </w:r>
      <w:r w:rsidRPr="00390B96">
        <w:tab/>
        <w:t xml:space="preserve">– Što se želi utvrditi? </w:t>
      </w:r>
    </w:p>
    <w:p w14:paraId="2F936A6D" w14:textId="77777777" w:rsidR="00EC5932" w:rsidRPr="00390B96" w:rsidRDefault="00EC5932" w:rsidP="008E3BC6">
      <w:pPr>
        <w:pStyle w:val="BodyText"/>
        <w:numPr>
          <w:ilvl w:val="1"/>
          <w:numId w:val="15"/>
        </w:numPr>
        <w:tabs>
          <w:tab w:val="left" w:pos="968"/>
          <w:tab w:val="left" w:pos="2811"/>
        </w:tabs>
        <w:kinsoku w:val="0"/>
        <w:overflowPunct w:val="0"/>
        <w:adjustRightInd w:val="0"/>
        <w:ind w:left="979" w:hanging="288"/>
      </w:pPr>
      <w:r>
        <w:t>Materijal</w:t>
      </w:r>
      <w:r>
        <w:tab/>
        <w:t>– Čime</w:t>
      </w:r>
      <w:r w:rsidRPr="00390B96">
        <w:t>, kada i gdje se istraživalo? (detaljno, kronološki)</w:t>
      </w:r>
    </w:p>
    <w:p w14:paraId="456698EF" w14:textId="77777777" w:rsidR="00EC5932" w:rsidRPr="00390B96" w:rsidRDefault="00EC5932" w:rsidP="008E3BC6">
      <w:pPr>
        <w:pStyle w:val="BodyText"/>
        <w:numPr>
          <w:ilvl w:val="1"/>
          <w:numId w:val="15"/>
        </w:numPr>
        <w:tabs>
          <w:tab w:val="left" w:pos="968"/>
          <w:tab w:val="left" w:pos="2811"/>
        </w:tabs>
        <w:kinsoku w:val="0"/>
        <w:overflowPunct w:val="0"/>
        <w:adjustRightInd w:val="0"/>
        <w:ind w:left="979" w:hanging="288"/>
      </w:pPr>
      <w:r w:rsidRPr="00390B96">
        <w:t>Metode</w:t>
      </w:r>
      <w:r w:rsidRPr="00390B96">
        <w:tab/>
        <w:t>– Kako se istraživalo? (lab</w:t>
      </w:r>
      <w:r>
        <w:t>oratorijske, statističke</w:t>
      </w:r>
      <w:r w:rsidRPr="00390B96">
        <w:t>)</w:t>
      </w:r>
    </w:p>
    <w:p w14:paraId="0C05F1A7" w14:textId="77777777" w:rsidR="00EC5932" w:rsidRPr="00390B96" w:rsidRDefault="00EC5932" w:rsidP="008E3BC6">
      <w:pPr>
        <w:pStyle w:val="BodyText"/>
        <w:numPr>
          <w:ilvl w:val="1"/>
          <w:numId w:val="15"/>
        </w:numPr>
        <w:tabs>
          <w:tab w:val="left" w:pos="968"/>
          <w:tab w:val="left" w:pos="2811"/>
        </w:tabs>
        <w:kinsoku w:val="0"/>
        <w:overflowPunct w:val="0"/>
        <w:adjustRightInd w:val="0"/>
        <w:ind w:left="979" w:hanging="288"/>
      </w:pPr>
      <w:r w:rsidRPr="00390B96">
        <w:t>Rezultati</w:t>
      </w:r>
      <w:r w:rsidRPr="00390B96">
        <w:tab/>
        <w:t xml:space="preserve">– Što se </w:t>
      </w:r>
      <w:r>
        <w:t>utvrdilo? (tablice, grafovi</w:t>
      </w:r>
      <w:r w:rsidRPr="00390B96">
        <w:t>)</w:t>
      </w:r>
    </w:p>
    <w:p w14:paraId="5B144B90" w14:textId="77777777" w:rsidR="00EC5932" w:rsidRPr="00390B96" w:rsidRDefault="00EC5932" w:rsidP="008E3BC6">
      <w:pPr>
        <w:pStyle w:val="BodyText"/>
        <w:numPr>
          <w:ilvl w:val="1"/>
          <w:numId w:val="15"/>
        </w:numPr>
        <w:tabs>
          <w:tab w:val="left" w:pos="968"/>
          <w:tab w:val="left" w:pos="2811"/>
        </w:tabs>
        <w:kinsoku w:val="0"/>
        <w:overflowPunct w:val="0"/>
        <w:adjustRightInd w:val="0"/>
        <w:ind w:left="979" w:hanging="288"/>
      </w:pPr>
      <w:r w:rsidRPr="00390B96">
        <w:t>Rasprava</w:t>
      </w:r>
      <w:r w:rsidRPr="00390B96">
        <w:tab/>
        <w:t xml:space="preserve">– </w:t>
      </w:r>
      <w:r>
        <w:t>Koji je značaj dobivenih rezultata</w:t>
      </w:r>
      <w:r w:rsidRPr="00390B96">
        <w:t>?</w:t>
      </w:r>
    </w:p>
    <w:p w14:paraId="34A3C07C" w14:textId="77777777" w:rsidR="00EC5932" w:rsidRDefault="00EC5932" w:rsidP="008E3BC6">
      <w:pPr>
        <w:pStyle w:val="BodyText"/>
        <w:numPr>
          <w:ilvl w:val="1"/>
          <w:numId w:val="15"/>
        </w:numPr>
        <w:tabs>
          <w:tab w:val="left" w:pos="968"/>
          <w:tab w:val="left" w:pos="2811"/>
        </w:tabs>
        <w:kinsoku w:val="0"/>
        <w:overflowPunct w:val="0"/>
        <w:adjustRightInd w:val="0"/>
        <w:ind w:left="979" w:hanging="288"/>
      </w:pPr>
      <w:r w:rsidRPr="00390B96">
        <w:t>Zaključci</w:t>
      </w:r>
      <w:r w:rsidRPr="00390B96">
        <w:tab/>
        <w:t>– Odgovori na postavljene ciljeve!</w:t>
      </w:r>
    </w:p>
    <w:p w14:paraId="091C217A" w14:textId="77777777" w:rsidR="00EC5932" w:rsidRPr="00390B96" w:rsidRDefault="00EC5932" w:rsidP="00EC5932">
      <w:pPr>
        <w:pStyle w:val="BodyText"/>
        <w:tabs>
          <w:tab w:val="left" w:pos="968"/>
          <w:tab w:val="left" w:pos="2811"/>
        </w:tabs>
        <w:kinsoku w:val="0"/>
        <w:overflowPunct w:val="0"/>
        <w:spacing w:after="60"/>
      </w:pPr>
    </w:p>
    <w:p w14:paraId="173D034A" w14:textId="77777777" w:rsidR="00EC5932" w:rsidRPr="00E549BC" w:rsidRDefault="00EC5932" w:rsidP="008E3BC6">
      <w:pPr>
        <w:pStyle w:val="Heading1"/>
        <w:numPr>
          <w:ilvl w:val="0"/>
          <w:numId w:val="16"/>
        </w:numPr>
        <w:tabs>
          <w:tab w:val="left" w:pos="851"/>
        </w:tabs>
        <w:kinsoku w:val="0"/>
        <w:overflowPunct w:val="0"/>
        <w:adjustRightInd w:val="0"/>
        <w:spacing w:before="16"/>
        <w:ind w:left="567" w:hanging="451"/>
        <w:rPr>
          <w:b w:val="0"/>
          <w:bCs/>
        </w:rPr>
      </w:pPr>
      <w:r w:rsidRPr="00E549BC">
        <w:rPr>
          <w:spacing w:val="-1"/>
        </w:rPr>
        <w:t>Prijava</w:t>
      </w:r>
      <w:r w:rsidRPr="00E549BC">
        <w:rPr>
          <w:spacing w:val="-16"/>
        </w:rPr>
        <w:t xml:space="preserve"> </w:t>
      </w:r>
      <w:r>
        <w:rPr>
          <w:spacing w:val="-16"/>
        </w:rPr>
        <w:t xml:space="preserve">završnoga i </w:t>
      </w:r>
      <w:r w:rsidRPr="00E549BC">
        <w:t>diplomskoga</w:t>
      </w:r>
      <w:r w:rsidRPr="00E549BC">
        <w:rPr>
          <w:spacing w:val="-17"/>
        </w:rPr>
        <w:t xml:space="preserve"> </w:t>
      </w:r>
      <w:r w:rsidRPr="00E549BC">
        <w:rPr>
          <w:spacing w:val="-1"/>
        </w:rPr>
        <w:t>rada</w:t>
      </w:r>
    </w:p>
    <w:p w14:paraId="1AB3E9AE" w14:textId="77777777" w:rsidR="00EC5932" w:rsidRPr="00E549BC" w:rsidRDefault="00EC5932" w:rsidP="00EC5932">
      <w:pPr>
        <w:pStyle w:val="BodyText"/>
        <w:kinsoku w:val="0"/>
        <w:overflowPunct w:val="0"/>
        <w:rPr>
          <w:highlight w:val="cyan"/>
        </w:rPr>
      </w:pPr>
    </w:p>
    <w:p w14:paraId="031869BE" w14:textId="36817130" w:rsidR="00EC5932" w:rsidRPr="002663F1" w:rsidRDefault="00EC5932" w:rsidP="00EC5932">
      <w:pPr>
        <w:pStyle w:val="BodyText"/>
        <w:kinsoku w:val="0"/>
        <w:overflowPunct w:val="0"/>
      </w:pPr>
      <w:r w:rsidRPr="00E549BC">
        <w:t xml:space="preserve">Nakon postignutog dogovora s mentorom </w:t>
      </w:r>
      <w:r>
        <w:t>student piše prijavu</w:t>
      </w:r>
      <w:r w:rsidRPr="00E549BC">
        <w:t xml:space="preserve"> </w:t>
      </w:r>
      <w:r>
        <w:t>završnoga</w:t>
      </w:r>
      <w:r w:rsidRPr="00CB6EE9">
        <w:t xml:space="preserve"> </w:t>
      </w:r>
      <w:r>
        <w:t xml:space="preserve">rada na obrascu </w:t>
      </w:r>
      <w:r w:rsidR="00551D82">
        <w:rPr>
          <w:u w:val="single"/>
        </w:rPr>
        <w:t>M</w:t>
      </w:r>
      <w:r w:rsidRPr="00CB6EE9">
        <w:rPr>
          <w:u w:val="single"/>
        </w:rPr>
        <w:t xml:space="preserve">olba za odobrenje teme završnoga rada </w:t>
      </w:r>
      <w:r w:rsidRPr="00CB6EE9">
        <w:t>(</w:t>
      </w:r>
      <w:proofErr w:type="spellStart"/>
      <w:r w:rsidRPr="00CB6EE9">
        <w:t>doc</w:t>
      </w:r>
      <w:proofErr w:type="spellEnd"/>
      <w:r w:rsidRPr="00CB6EE9">
        <w:t>)</w:t>
      </w:r>
      <w:r>
        <w:t xml:space="preserve"> ili diplomskoga rada </w:t>
      </w:r>
      <w:r w:rsidRPr="00E549BC">
        <w:t xml:space="preserve">na obrascu </w:t>
      </w:r>
      <w:r w:rsidR="00551D82">
        <w:rPr>
          <w:u w:val="single"/>
        </w:rPr>
        <w:t>M</w:t>
      </w:r>
      <w:r w:rsidRPr="00E549BC">
        <w:rPr>
          <w:u w:val="single"/>
        </w:rPr>
        <w:t>olba za odobrenje</w:t>
      </w:r>
      <w:r w:rsidRPr="00E549BC">
        <w:rPr>
          <w:spacing w:val="-6"/>
          <w:u w:val="single"/>
        </w:rPr>
        <w:t xml:space="preserve"> </w:t>
      </w:r>
      <w:r w:rsidRPr="00E549BC">
        <w:rPr>
          <w:spacing w:val="-1"/>
          <w:u w:val="single"/>
        </w:rPr>
        <w:t>teme</w:t>
      </w:r>
      <w:r w:rsidRPr="00E549BC">
        <w:rPr>
          <w:spacing w:val="-7"/>
          <w:u w:val="single"/>
        </w:rPr>
        <w:t xml:space="preserve"> </w:t>
      </w:r>
      <w:r w:rsidRPr="00E549BC">
        <w:rPr>
          <w:u w:val="single"/>
        </w:rPr>
        <w:t>diplomskoga</w:t>
      </w:r>
      <w:r w:rsidRPr="00E549BC">
        <w:rPr>
          <w:spacing w:val="-6"/>
          <w:u w:val="single"/>
        </w:rPr>
        <w:t xml:space="preserve"> </w:t>
      </w:r>
      <w:r w:rsidRPr="00E549BC">
        <w:rPr>
          <w:u w:val="single"/>
        </w:rPr>
        <w:t>rada</w:t>
      </w:r>
      <w:r w:rsidRPr="00E549BC">
        <w:rPr>
          <w:spacing w:val="-5"/>
          <w:u w:val="single"/>
        </w:rPr>
        <w:t xml:space="preserve"> </w:t>
      </w:r>
      <w:r w:rsidRPr="00E549BC">
        <w:rPr>
          <w:spacing w:val="-1"/>
        </w:rPr>
        <w:t>(</w:t>
      </w:r>
      <w:proofErr w:type="spellStart"/>
      <w:r w:rsidRPr="00E549BC">
        <w:rPr>
          <w:spacing w:val="-1"/>
        </w:rPr>
        <w:t>doc</w:t>
      </w:r>
      <w:proofErr w:type="spellEnd"/>
      <w:r w:rsidRPr="00E549BC">
        <w:rPr>
          <w:spacing w:val="-1"/>
        </w:rPr>
        <w:t>)</w:t>
      </w:r>
      <w:r>
        <w:rPr>
          <w:spacing w:val="-1"/>
        </w:rPr>
        <w:t>.</w:t>
      </w:r>
    </w:p>
    <w:p w14:paraId="5A9D53F8" w14:textId="77777777" w:rsidR="00EC5932" w:rsidRPr="00E549BC" w:rsidRDefault="00EC5932" w:rsidP="00EC5932">
      <w:pPr>
        <w:pStyle w:val="BodyText"/>
        <w:kinsoku w:val="0"/>
        <w:overflowPunct w:val="0"/>
        <w:ind w:right="144"/>
      </w:pPr>
    </w:p>
    <w:p w14:paraId="60AB48E8" w14:textId="77777777" w:rsidR="00EC5932" w:rsidRPr="004F5855" w:rsidRDefault="00EC5932" w:rsidP="00EC5932">
      <w:pPr>
        <w:pStyle w:val="BodyText"/>
        <w:kinsoku w:val="0"/>
        <w:overflowPunct w:val="0"/>
        <w:ind w:right="144"/>
      </w:pPr>
    </w:p>
    <w:p w14:paraId="2618C7C5" w14:textId="77777777" w:rsidR="00EC5932" w:rsidRPr="00E549BC" w:rsidRDefault="00EC5932" w:rsidP="000976BD">
      <w:pPr>
        <w:pStyle w:val="Heading1"/>
        <w:numPr>
          <w:ilvl w:val="0"/>
          <w:numId w:val="14"/>
        </w:numPr>
        <w:tabs>
          <w:tab w:val="left" w:pos="567"/>
        </w:tabs>
        <w:kinsoku w:val="0"/>
        <w:overflowPunct w:val="0"/>
        <w:adjustRightInd w:val="0"/>
        <w:rPr>
          <w:b w:val="0"/>
          <w:bCs/>
        </w:rPr>
      </w:pPr>
      <w:r w:rsidRPr="00E549BC">
        <w:t>Jezik</w:t>
      </w:r>
      <w:r w:rsidRPr="00E549BC">
        <w:rPr>
          <w:spacing w:val="-9"/>
        </w:rPr>
        <w:t xml:space="preserve"> </w:t>
      </w:r>
      <w:r w:rsidRPr="00E549BC">
        <w:t>i</w:t>
      </w:r>
      <w:r w:rsidRPr="00E549BC">
        <w:rPr>
          <w:spacing w:val="-9"/>
        </w:rPr>
        <w:t xml:space="preserve"> </w:t>
      </w:r>
      <w:r w:rsidRPr="00E549BC">
        <w:rPr>
          <w:spacing w:val="-1"/>
        </w:rPr>
        <w:t>stil</w:t>
      </w:r>
      <w:r w:rsidRPr="00E549BC">
        <w:rPr>
          <w:spacing w:val="-8"/>
        </w:rPr>
        <w:t xml:space="preserve"> </w:t>
      </w:r>
      <w:r w:rsidRPr="00E549BC">
        <w:rPr>
          <w:spacing w:val="-1"/>
        </w:rPr>
        <w:t>pisanja</w:t>
      </w:r>
      <w:r w:rsidRPr="00E549BC">
        <w:rPr>
          <w:spacing w:val="-6"/>
        </w:rPr>
        <w:t xml:space="preserve"> </w:t>
      </w:r>
      <w:r>
        <w:rPr>
          <w:spacing w:val="-6"/>
        </w:rPr>
        <w:t xml:space="preserve">završnoga i </w:t>
      </w:r>
      <w:r w:rsidRPr="00E549BC">
        <w:rPr>
          <w:spacing w:val="-1"/>
        </w:rPr>
        <w:t>diplomskoga</w:t>
      </w:r>
      <w:r w:rsidRPr="00E549BC">
        <w:rPr>
          <w:spacing w:val="-10"/>
        </w:rPr>
        <w:t xml:space="preserve"> </w:t>
      </w:r>
      <w:r w:rsidRPr="00E549BC">
        <w:t>rada</w:t>
      </w:r>
    </w:p>
    <w:p w14:paraId="1FB4A217" w14:textId="77777777" w:rsidR="00EC5932" w:rsidRPr="00E549BC" w:rsidRDefault="00EC5932" w:rsidP="00EC5932">
      <w:pPr>
        <w:pStyle w:val="BodyText"/>
        <w:kinsoku w:val="0"/>
        <w:overflowPunct w:val="0"/>
        <w:rPr>
          <w:highlight w:val="cyan"/>
        </w:rPr>
      </w:pPr>
    </w:p>
    <w:p w14:paraId="6FBB17CE" w14:textId="77777777" w:rsidR="00EC5932" w:rsidRPr="00E549BC" w:rsidRDefault="00EC5932" w:rsidP="00EC5932">
      <w:pPr>
        <w:pStyle w:val="BodyText"/>
        <w:kinsoku w:val="0"/>
        <w:overflowPunct w:val="0"/>
      </w:pPr>
      <w:r>
        <w:t>Završni i d</w:t>
      </w:r>
      <w:r w:rsidRPr="00E549BC">
        <w:t xml:space="preserve">iplomski rad se </w:t>
      </w:r>
      <w:r>
        <w:t>pišu</w:t>
      </w:r>
      <w:r w:rsidRPr="00E549BC">
        <w:t xml:space="preserve"> znanstvenim stilom koji je namijenjen stručnjacima i</w:t>
      </w:r>
      <w:r w:rsidRPr="00E549BC">
        <w:rPr>
          <w:w w:val="99"/>
        </w:rPr>
        <w:t xml:space="preserve"> </w:t>
      </w:r>
      <w:r w:rsidRPr="00E549BC">
        <w:t>specijalistima. Stručni pojmovi</w:t>
      </w:r>
      <w:r w:rsidRPr="00E549BC">
        <w:rPr>
          <w:w w:val="99"/>
        </w:rPr>
        <w:t xml:space="preserve"> </w:t>
      </w:r>
      <w:r w:rsidRPr="00E549BC">
        <w:t>se i</w:t>
      </w:r>
      <w:r>
        <w:t xml:space="preserve">zražavaju znanstvenim nazivima. </w:t>
      </w:r>
      <w:r w:rsidRPr="00E549BC">
        <w:t xml:space="preserve">Rad se piše hrvatskim ili engleskim jezikom i mora biti </w:t>
      </w:r>
      <w:r>
        <w:t>gramatički</w:t>
      </w:r>
      <w:r w:rsidRPr="00E549BC">
        <w:t>, pravo</w:t>
      </w:r>
      <w:r>
        <w:t>pisno i stilski</w:t>
      </w:r>
      <w:r w:rsidRPr="00E549BC">
        <w:rPr>
          <w:w w:val="99"/>
        </w:rPr>
        <w:t xml:space="preserve"> </w:t>
      </w:r>
      <w:r>
        <w:t>ispravan</w:t>
      </w:r>
      <w:r w:rsidRPr="00E549BC">
        <w:t>.</w:t>
      </w:r>
    </w:p>
    <w:p w14:paraId="778D36AA" w14:textId="77777777" w:rsidR="00EC5932" w:rsidRPr="00E549BC" w:rsidRDefault="00EC5932" w:rsidP="00EC5932">
      <w:pPr>
        <w:pStyle w:val="BodyText"/>
        <w:kinsoku w:val="0"/>
        <w:overflowPunct w:val="0"/>
        <w:spacing w:before="120"/>
      </w:pPr>
      <w:r w:rsidRPr="00E549BC">
        <w:t>U</w:t>
      </w:r>
      <w:r w:rsidRPr="00E549BC">
        <w:rPr>
          <w:spacing w:val="-2"/>
        </w:rPr>
        <w:t xml:space="preserve"> </w:t>
      </w:r>
      <w:r w:rsidRPr="00E549BC">
        <w:t>radu</w:t>
      </w:r>
      <w:r w:rsidRPr="00E549BC">
        <w:rPr>
          <w:spacing w:val="2"/>
        </w:rPr>
        <w:t xml:space="preserve"> </w:t>
      </w:r>
      <w:r w:rsidRPr="00E549BC">
        <w:rPr>
          <w:spacing w:val="-1"/>
        </w:rPr>
        <w:t>se</w:t>
      </w:r>
      <w:r w:rsidRPr="00E549BC">
        <w:t xml:space="preserve"> </w:t>
      </w:r>
      <w:r w:rsidRPr="00E549BC">
        <w:rPr>
          <w:spacing w:val="-1"/>
        </w:rPr>
        <w:t>mogu</w:t>
      </w:r>
      <w:r w:rsidRPr="00E549BC">
        <w:rPr>
          <w:spacing w:val="2"/>
        </w:rPr>
        <w:t xml:space="preserve"> </w:t>
      </w:r>
      <w:r w:rsidRPr="00E549BC">
        <w:rPr>
          <w:spacing w:val="-1"/>
        </w:rPr>
        <w:t>koristiti</w:t>
      </w:r>
      <w:r w:rsidRPr="00E549BC">
        <w:rPr>
          <w:spacing w:val="1"/>
        </w:rPr>
        <w:t xml:space="preserve"> </w:t>
      </w:r>
      <w:r w:rsidRPr="00E549BC">
        <w:t>kratice.</w:t>
      </w:r>
      <w:r w:rsidRPr="00E549BC">
        <w:rPr>
          <w:spacing w:val="1"/>
        </w:rPr>
        <w:t xml:space="preserve"> </w:t>
      </w:r>
      <w:r w:rsidRPr="00E549BC">
        <w:t>Kada</w:t>
      </w:r>
      <w:r w:rsidRPr="00E549BC">
        <w:rPr>
          <w:spacing w:val="-1"/>
        </w:rPr>
        <w:t xml:space="preserve"> </w:t>
      </w:r>
      <w:r w:rsidRPr="00E549BC">
        <w:t>se</w:t>
      </w:r>
      <w:r w:rsidRPr="00E549BC">
        <w:rPr>
          <w:spacing w:val="-1"/>
        </w:rPr>
        <w:t xml:space="preserve"> </w:t>
      </w:r>
      <w:r w:rsidRPr="00E549BC">
        <w:t>prvi</w:t>
      </w:r>
      <w:r w:rsidRPr="00E549BC">
        <w:rPr>
          <w:spacing w:val="-2"/>
        </w:rPr>
        <w:t xml:space="preserve"> </w:t>
      </w:r>
      <w:r w:rsidRPr="00E549BC">
        <w:t>put</w:t>
      </w:r>
      <w:r w:rsidRPr="00E549BC">
        <w:rPr>
          <w:spacing w:val="-1"/>
        </w:rPr>
        <w:t xml:space="preserve"> </w:t>
      </w:r>
      <w:r w:rsidRPr="00E549BC">
        <w:t xml:space="preserve">u </w:t>
      </w:r>
      <w:r w:rsidRPr="00E549BC">
        <w:rPr>
          <w:spacing w:val="-1"/>
        </w:rPr>
        <w:t>tekstu</w:t>
      </w:r>
      <w:r w:rsidRPr="00E549BC">
        <w:rPr>
          <w:spacing w:val="2"/>
        </w:rPr>
        <w:t xml:space="preserve"> </w:t>
      </w:r>
      <w:r w:rsidRPr="00E549BC">
        <w:t>uvodi</w:t>
      </w:r>
      <w:r w:rsidRPr="00E549BC">
        <w:rPr>
          <w:spacing w:val="-1"/>
        </w:rPr>
        <w:t xml:space="preserve"> </w:t>
      </w:r>
      <w:r w:rsidRPr="00E549BC">
        <w:t>neka</w:t>
      </w:r>
      <w:r w:rsidRPr="00E549BC">
        <w:rPr>
          <w:spacing w:val="-1"/>
        </w:rPr>
        <w:t xml:space="preserve"> kratica,</w:t>
      </w:r>
      <w:r w:rsidRPr="00E549BC">
        <w:rPr>
          <w:spacing w:val="2"/>
        </w:rPr>
        <w:t xml:space="preserve"> </w:t>
      </w:r>
      <w:r w:rsidRPr="00E549BC">
        <w:t>potrebno</w:t>
      </w:r>
      <w:r w:rsidRPr="00E549BC">
        <w:rPr>
          <w:spacing w:val="-1"/>
        </w:rPr>
        <w:t xml:space="preserve"> </w:t>
      </w:r>
      <w:r w:rsidRPr="00E549BC">
        <w:rPr>
          <w:spacing w:val="1"/>
        </w:rPr>
        <w:t>je</w:t>
      </w:r>
      <w:r w:rsidRPr="00E549BC">
        <w:rPr>
          <w:spacing w:val="-2"/>
        </w:rPr>
        <w:t xml:space="preserve"> </w:t>
      </w:r>
      <w:r w:rsidRPr="00E549BC">
        <w:rPr>
          <w:spacing w:val="-1"/>
        </w:rPr>
        <w:t>ispisati</w:t>
      </w:r>
      <w:r w:rsidRPr="00E549BC">
        <w:rPr>
          <w:spacing w:val="2"/>
        </w:rPr>
        <w:t xml:space="preserve"> </w:t>
      </w:r>
      <w:r w:rsidRPr="00E549BC">
        <w:t>puni</w:t>
      </w:r>
      <w:r w:rsidRPr="00E549BC">
        <w:rPr>
          <w:spacing w:val="75"/>
          <w:w w:val="99"/>
        </w:rPr>
        <w:t xml:space="preserve"> </w:t>
      </w:r>
      <w:r w:rsidRPr="00E549BC">
        <w:rPr>
          <w:spacing w:val="-1"/>
        </w:rPr>
        <w:t>naziv ili ime koje se krati,</w:t>
      </w:r>
      <w:r w:rsidRPr="00E549BC">
        <w:rPr>
          <w:spacing w:val="14"/>
        </w:rPr>
        <w:t xml:space="preserve"> </w:t>
      </w:r>
      <w:r w:rsidRPr="00E549BC">
        <w:t>a</w:t>
      </w:r>
      <w:r w:rsidRPr="00E549BC">
        <w:rPr>
          <w:spacing w:val="14"/>
        </w:rPr>
        <w:t xml:space="preserve"> </w:t>
      </w:r>
      <w:r w:rsidRPr="00E549BC">
        <w:t>dalje</w:t>
      </w:r>
      <w:r w:rsidRPr="00E549BC">
        <w:rPr>
          <w:spacing w:val="-1"/>
        </w:rPr>
        <w:t xml:space="preserve"> se</w:t>
      </w:r>
      <w:r w:rsidRPr="00E549BC">
        <w:rPr>
          <w:spacing w:val="12"/>
        </w:rPr>
        <w:t xml:space="preserve"> </w:t>
      </w:r>
      <w:r w:rsidRPr="00E549BC">
        <w:t>u</w:t>
      </w:r>
      <w:r w:rsidRPr="00E549BC">
        <w:rPr>
          <w:spacing w:val="14"/>
        </w:rPr>
        <w:t xml:space="preserve"> </w:t>
      </w:r>
      <w:r w:rsidRPr="00E549BC">
        <w:rPr>
          <w:spacing w:val="-1"/>
        </w:rPr>
        <w:t>tekstu</w:t>
      </w:r>
      <w:r w:rsidRPr="00E549BC">
        <w:rPr>
          <w:spacing w:val="14"/>
        </w:rPr>
        <w:t xml:space="preserve"> </w:t>
      </w:r>
      <w:r w:rsidRPr="00E549BC">
        <w:rPr>
          <w:spacing w:val="-1"/>
        </w:rPr>
        <w:t>može</w:t>
      </w:r>
      <w:r w:rsidRPr="00E549BC">
        <w:rPr>
          <w:spacing w:val="13"/>
        </w:rPr>
        <w:t xml:space="preserve"> </w:t>
      </w:r>
      <w:r w:rsidRPr="00E549BC">
        <w:rPr>
          <w:spacing w:val="-1"/>
        </w:rPr>
        <w:t>upotrebljavati</w:t>
      </w:r>
      <w:r w:rsidRPr="00E549BC">
        <w:rPr>
          <w:spacing w:val="13"/>
        </w:rPr>
        <w:t xml:space="preserve"> </w:t>
      </w:r>
      <w:r w:rsidRPr="00E549BC">
        <w:rPr>
          <w:spacing w:val="-1"/>
        </w:rPr>
        <w:t>kratica.</w:t>
      </w:r>
      <w:r w:rsidRPr="00E549BC">
        <w:rPr>
          <w:spacing w:val="13"/>
        </w:rPr>
        <w:t xml:space="preserve"> </w:t>
      </w:r>
      <w:r w:rsidRPr="00E549BC">
        <w:t>Kada</w:t>
      </w:r>
      <w:r w:rsidRPr="00E549BC">
        <w:rPr>
          <w:spacing w:val="14"/>
        </w:rPr>
        <w:t xml:space="preserve"> </w:t>
      </w:r>
      <w:r w:rsidRPr="00E549BC">
        <w:t>rad</w:t>
      </w:r>
      <w:r w:rsidRPr="00E549BC">
        <w:rPr>
          <w:spacing w:val="15"/>
        </w:rPr>
        <w:t xml:space="preserve"> </w:t>
      </w:r>
      <w:r w:rsidRPr="00E549BC">
        <w:rPr>
          <w:spacing w:val="-1"/>
        </w:rPr>
        <w:t>sadrži</w:t>
      </w:r>
      <w:r w:rsidRPr="00E549BC">
        <w:rPr>
          <w:spacing w:val="13"/>
        </w:rPr>
        <w:t xml:space="preserve"> </w:t>
      </w:r>
      <w:r w:rsidRPr="00E549BC">
        <w:rPr>
          <w:spacing w:val="-1"/>
        </w:rPr>
        <w:t>veći</w:t>
      </w:r>
      <w:r w:rsidRPr="00E549BC">
        <w:rPr>
          <w:spacing w:val="13"/>
        </w:rPr>
        <w:t xml:space="preserve"> </w:t>
      </w:r>
      <w:r w:rsidRPr="00E549BC">
        <w:t>broj</w:t>
      </w:r>
      <w:r w:rsidRPr="00E549BC">
        <w:rPr>
          <w:spacing w:val="13"/>
        </w:rPr>
        <w:t xml:space="preserve"> </w:t>
      </w:r>
      <w:r w:rsidRPr="00E549BC">
        <w:rPr>
          <w:spacing w:val="-1"/>
        </w:rPr>
        <w:t>kratica,</w:t>
      </w:r>
      <w:r w:rsidRPr="00E549BC">
        <w:rPr>
          <w:spacing w:val="14"/>
        </w:rPr>
        <w:t xml:space="preserve"> </w:t>
      </w:r>
      <w:r w:rsidRPr="00E549BC">
        <w:t>potrebno</w:t>
      </w:r>
      <w:r w:rsidRPr="00E549BC">
        <w:rPr>
          <w:spacing w:val="14"/>
        </w:rPr>
        <w:t xml:space="preserve"> </w:t>
      </w:r>
      <w:r w:rsidRPr="00E549BC">
        <w:rPr>
          <w:spacing w:val="-1"/>
        </w:rPr>
        <w:t>ih</w:t>
      </w:r>
      <w:r w:rsidRPr="00E549BC">
        <w:rPr>
          <w:spacing w:val="15"/>
        </w:rPr>
        <w:t xml:space="preserve"> </w:t>
      </w:r>
      <w:r w:rsidRPr="00E549BC">
        <w:t>je</w:t>
      </w:r>
      <w:r w:rsidRPr="00E549BC">
        <w:rPr>
          <w:spacing w:val="12"/>
        </w:rPr>
        <w:t xml:space="preserve"> </w:t>
      </w:r>
      <w:r w:rsidRPr="00E549BC">
        <w:t>prikazati</w:t>
      </w:r>
      <w:r w:rsidRPr="00E549BC">
        <w:rPr>
          <w:spacing w:val="13"/>
        </w:rPr>
        <w:t xml:space="preserve"> </w:t>
      </w:r>
      <w:r w:rsidRPr="00E549BC">
        <w:t>u</w:t>
      </w:r>
      <w:r>
        <w:rPr>
          <w:spacing w:val="75"/>
          <w:w w:val="99"/>
        </w:rPr>
        <w:t xml:space="preserve"> </w:t>
      </w:r>
      <w:r w:rsidRPr="00E549BC">
        <w:rPr>
          <w:spacing w:val="-1"/>
        </w:rPr>
        <w:t>obliku</w:t>
      </w:r>
      <w:r w:rsidRPr="00E549BC">
        <w:rPr>
          <w:spacing w:val="-5"/>
        </w:rPr>
        <w:t xml:space="preserve"> </w:t>
      </w:r>
      <w:r w:rsidRPr="00E549BC">
        <w:rPr>
          <w:spacing w:val="-1"/>
        </w:rPr>
        <w:t>tablice</w:t>
      </w:r>
      <w:r w:rsidRPr="00E549BC">
        <w:rPr>
          <w:spacing w:val="-5"/>
        </w:rPr>
        <w:t xml:space="preserve"> </w:t>
      </w:r>
      <w:r w:rsidRPr="00E549BC">
        <w:t>kao</w:t>
      </w:r>
      <w:r w:rsidRPr="00E549BC">
        <w:rPr>
          <w:spacing w:val="-4"/>
        </w:rPr>
        <w:t xml:space="preserve"> </w:t>
      </w:r>
      <w:r w:rsidRPr="00E549BC">
        <w:rPr>
          <w:b/>
          <w:bCs/>
        </w:rPr>
        <w:t>prilog</w:t>
      </w:r>
      <w:r w:rsidRPr="00E549BC">
        <w:rPr>
          <w:b/>
          <w:bCs/>
          <w:spacing w:val="-6"/>
        </w:rPr>
        <w:t xml:space="preserve"> </w:t>
      </w:r>
      <w:r w:rsidRPr="00E549BC">
        <w:rPr>
          <w:b/>
          <w:bCs/>
        </w:rPr>
        <w:t>na</w:t>
      </w:r>
      <w:r w:rsidRPr="00E549BC">
        <w:rPr>
          <w:b/>
          <w:bCs/>
          <w:spacing w:val="-5"/>
        </w:rPr>
        <w:t xml:space="preserve"> </w:t>
      </w:r>
      <w:r w:rsidRPr="00E549BC">
        <w:rPr>
          <w:b/>
          <w:bCs/>
          <w:spacing w:val="-1"/>
        </w:rPr>
        <w:t>kraju</w:t>
      </w:r>
      <w:r w:rsidRPr="00E549BC">
        <w:rPr>
          <w:b/>
          <w:bCs/>
          <w:spacing w:val="-4"/>
        </w:rPr>
        <w:t xml:space="preserve"> </w:t>
      </w:r>
      <w:r w:rsidRPr="00E549BC">
        <w:rPr>
          <w:b/>
          <w:bCs/>
        </w:rPr>
        <w:t>rada</w:t>
      </w:r>
      <w:r w:rsidRPr="00E549BC">
        <w:t>.</w:t>
      </w:r>
    </w:p>
    <w:p w14:paraId="7F770945" w14:textId="77777777" w:rsidR="00EC5932" w:rsidRPr="00E549BC" w:rsidRDefault="00EC5932" w:rsidP="00EC5932">
      <w:pPr>
        <w:pStyle w:val="BodyText"/>
        <w:kinsoku w:val="0"/>
        <w:overflowPunct w:val="0"/>
        <w:ind w:right="144"/>
      </w:pPr>
    </w:p>
    <w:p w14:paraId="14ABA377" w14:textId="77777777" w:rsidR="00EC5932" w:rsidRPr="00E549BC" w:rsidRDefault="00EC5932" w:rsidP="00EC5932">
      <w:pPr>
        <w:pStyle w:val="BodyText"/>
        <w:kinsoku w:val="0"/>
        <w:overflowPunct w:val="0"/>
        <w:ind w:left="964" w:right="144"/>
      </w:pPr>
    </w:p>
    <w:p w14:paraId="17AAC867" w14:textId="77777777" w:rsidR="00EC5932" w:rsidRPr="00E41460" w:rsidRDefault="00EC5932" w:rsidP="000976BD">
      <w:pPr>
        <w:pStyle w:val="Heading1"/>
        <w:numPr>
          <w:ilvl w:val="0"/>
          <w:numId w:val="14"/>
        </w:numPr>
        <w:tabs>
          <w:tab w:val="left" w:pos="567"/>
        </w:tabs>
        <w:kinsoku w:val="0"/>
        <w:overflowPunct w:val="0"/>
        <w:adjustRightInd w:val="0"/>
        <w:spacing w:before="16"/>
        <w:jc w:val="both"/>
        <w:rPr>
          <w:b w:val="0"/>
          <w:bCs/>
        </w:rPr>
      </w:pPr>
      <w:r w:rsidRPr="00E549BC">
        <w:rPr>
          <w:spacing w:val="-1"/>
        </w:rPr>
        <w:t>Pravila</w:t>
      </w:r>
      <w:r w:rsidRPr="00E549BC">
        <w:rPr>
          <w:spacing w:val="-11"/>
        </w:rPr>
        <w:t xml:space="preserve"> </w:t>
      </w:r>
      <w:r w:rsidRPr="00E549BC">
        <w:rPr>
          <w:spacing w:val="-1"/>
        </w:rPr>
        <w:t>citiranja</w:t>
      </w:r>
      <w:r w:rsidRPr="00E549BC">
        <w:rPr>
          <w:spacing w:val="-10"/>
        </w:rPr>
        <w:t xml:space="preserve"> </w:t>
      </w:r>
      <w:r w:rsidRPr="00E549BC">
        <w:t>i</w:t>
      </w:r>
      <w:r w:rsidRPr="00E549BC">
        <w:rPr>
          <w:spacing w:val="-11"/>
        </w:rPr>
        <w:t xml:space="preserve"> </w:t>
      </w:r>
      <w:r w:rsidRPr="00E41460">
        <w:rPr>
          <w:spacing w:val="-1"/>
        </w:rPr>
        <w:t>izrada</w:t>
      </w:r>
      <w:r w:rsidRPr="00E41460">
        <w:rPr>
          <w:spacing w:val="-10"/>
        </w:rPr>
        <w:t xml:space="preserve"> </w:t>
      </w:r>
      <w:r w:rsidRPr="00E41460">
        <w:t>popisa</w:t>
      </w:r>
      <w:r w:rsidRPr="00E41460">
        <w:rPr>
          <w:spacing w:val="-10"/>
        </w:rPr>
        <w:t xml:space="preserve"> </w:t>
      </w:r>
      <w:r w:rsidRPr="00E41460">
        <w:rPr>
          <w:spacing w:val="-1"/>
        </w:rPr>
        <w:t>literature</w:t>
      </w:r>
    </w:p>
    <w:p w14:paraId="0DD6C56D" w14:textId="77777777" w:rsidR="00EC5932" w:rsidRPr="00390B96" w:rsidRDefault="00EC5932" w:rsidP="00EC5932">
      <w:pPr>
        <w:pStyle w:val="BodyText"/>
        <w:kinsoku w:val="0"/>
        <w:overflowPunct w:val="0"/>
        <w:spacing w:before="240"/>
      </w:pPr>
      <w:r w:rsidRPr="00390B96">
        <w:t>Citirati</w:t>
      </w:r>
      <w:r w:rsidRPr="00390B96">
        <w:rPr>
          <w:spacing w:val="18"/>
        </w:rPr>
        <w:t xml:space="preserve"> </w:t>
      </w:r>
      <w:r w:rsidRPr="00390B96">
        <w:t>se</w:t>
      </w:r>
      <w:r w:rsidRPr="00390B96">
        <w:rPr>
          <w:spacing w:val="18"/>
        </w:rPr>
        <w:t xml:space="preserve"> </w:t>
      </w:r>
      <w:r w:rsidRPr="00390B96">
        <w:rPr>
          <w:spacing w:val="-1"/>
        </w:rPr>
        <w:t>može</w:t>
      </w:r>
      <w:r w:rsidRPr="00390B96">
        <w:rPr>
          <w:spacing w:val="79"/>
          <w:w w:val="99"/>
        </w:rPr>
        <w:t xml:space="preserve"> </w:t>
      </w:r>
      <w:r w:rsidRPr="00390B96">
        <w:rPr>
          <w:spacing w:val="-1"/>
        </w:rPr>
        <w:t>izravno</w:t>
      </w:r>
      <w:r w:rsidRPr="00390B96">
        <w:rPr>
          <w:spacing w:val="-6"/>
        </w:rPr>
        <w:t xml:space="preserve"> </w:t>
      </w:r>
      <w:r w:rsidRPr="00390B96">
        <w:t>–</w:t>
      </w:r>
      <w:r w:rsidRPr="00390B96">
        <w:rPr>
          <w:spacing w:val="-8"/>
        </w:rPr>
        <w:t xml:space="preserve"> </w:t>
      </w:r>
      <w:r w:rsidRPr="00390B96">
        <w:rPr>
          <w:spacing w:val="-1"/>
        </w:rPr>
        <w:t>koristeći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navodnike,</w:t>
      </w:r>
      <w:r w:rsidRPr="00390B96">
        <w:rPr>
          <w:spacing w:val="-4"/>
        </w:rPr>
        <w:t xml:space="preserve"> </w:t>
      </w:r>
      <w:r w:rsidRPr="00390B96">
        <w:t>i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neizravno</w:t>
      </w:r>
      <w:r w:rsidRPr="00390B96">
        <w:rPr>
          <w:spacing w:val="-6"/>
        </w:rPr>
        <w:t xml:space="preserve"> </w:t>
      </w:r>
      <w:r w:rsidRPr="00390B96">
        <w:t>–</w:t>
      </w:r>
      <w:r w:rsidRPr="00390B96">
        <w:rPr>
          <w:spacing w:val="-8"/>
        </w:rPr>
        <w:t xml:space="preserve"> </w:t>
      </w:r>
      <w:r w:rsidRPr="00390B96">
        <w:t>prepričavanjem,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sažimanjem.</w:t>
      </w:r>
      <w:r w:rsidRPr="00390B96">
        <w:rPr>
          <w:spacing w:val="-7"/>
        </w:rPr>
        <w:t xml:space="preserve"> </w:t>
      </w:r>
      <w:r w:rsidRPr="00390B96">
        <w:t>Preporuč</w:t>
      </w:r>
      <w:r>
        <w:t>uje</w:t>
      </w:r>
      <w:r w:rsidRPr="00390B96">
        <w:rPr>
          <w:spacing w:val="-6"/>
        </w:rPr>
        <w:t xml:space="preserve"> </w:t>
      </w:r>
      <w:r w:rsidRPr="00390B96">
        <w:t>se</w:t>
      </w:r>
      <w:r w:rsidRPr="00390B96">
        <w:rPr>
          <w:spacing w:val="-8"/>
        </w:rPr>
        <w:t xml:space="preserve"> </w:t>
      </w:r>
      <w:r w:rsidRPr="00390B96">
        <w:t>neizravno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citiranje.</w:t>
      </w:r>
    </w:p>
    <w:p w14:paraId="0360AE4F" w14:textId="77777777" w:rsidR="00EC5932" w:rsidRPr="00390B96" w:rsidRDefault="00EC5932" w:rsidP="00EC5932">
      <w:pPr>
        <w:pStyle w:val="BodyText"/>
        <w:kinsoku w:val="0"/>
        <w:overflowPunct w:val="0"/>
      </w:pPr>
    </w:p>
    <w:p w14:paraId="2F0BB9A8" w14:textId="77777777" w:rsidR="00EC5932" w:rsidRPr="00874CA4" w:rsidRDefault="00EC5932" w:rsidP="008E3BC6">
      <w:pPr>
        <w:pStyle w:val="BodyText"/>
        <w:numPr>
          <w:ilvl w:val="0"/>
          <w:numId w:val="13"/>
        </w:numPr>
        <w:tabs>
          <w:tab w:val="left" w:pos="965"/>
        </w:tabs>
        <w:kinsoku w:val="0"/>
        <w:overflowPunct w:val="0"/>
        <w:adjustRightInd w:val="0"/>
        <w:ind w:left="993" w:firstLine="0"/>
        <w:rPr>
          <w:rFonts w:cs="Times New Roman"/>
          <w:b/>
          <w:bCs/>
          <w:i/>
          <w:sz w:val="32"/>
          <w:szCs w:val="29"/>
        </w:rPr>
      </w:pPr>
      <w:r w:rsidRPr="00874CA4">
        <w:rPr>
          <w:rFonts w:cs="Times New Roman"/>
          <w:b/>
          <w:bCs/>
          <w:i/>
          <w:spacing w:val="-1"/>
          <w:sz w:val="28"/>
          <w:szCs w:val="26"/>
        </w:rPr>
        <w:t>Citiranje</w:t>
      </w:r>
      <w:r w:rsidRPr="00874CA4">
        <w:rPr>
          <w:rFonts w:cs="Times New Roman"/>
          <w:b/>
          <w:bCs/>
          <w:i/>
          <w:spacing w:val="-8"/>
          <w:sz w:val="28"/>
          <w:szCs w:val="26"/>
        </w:rPr>
        <w:t xml:space="preserve"> </w:t>
      </w:r>
      <w:r w:rsidRPr="00874CA4">
        <w:rPr>
          <w:rFonts w:cs="Times New Roman"/>
          <w:b/>
          <w:bCs/>
          <w:i/>
          <w:sz w:val="28"/>
          <w:szCs w:val="26"/>
        </w:rPr>
        <w:t>izvora</w:t>
      </w:r>
      <w:r w:rsidRPr="00874CA4">
        <w:rPr>
          <w:rFonts w:cs="Times New Roman"/>
          <w:b/>
          <w:bCs/>
          <w:i/>
          <w:spacing w:val="-8"/>
          <w:sz w:val="28"/>
          <w:szCs w:val="26"/>
        </w:rPr>
        <w:t xml:space="preserve"> </w:t>
      </w:r>
      <w:r w:rsidRPr="00874CA4">
        <w:rPr>
          <w:rFonts w:cs="Times New Roman"/>
          <w:b/>
          <w:bCs/>
          <w:i/>
          <w:sz w:val="28"/>
          <w:szCs w:val="26"/>
        </w:rPr>
        <w:t>u</w:t>
      </w:r>
      <w:r w:rsidRPr="00874CA4">
        <w:rPr>
          <w:rFonts w:cs="Times New Roman"/>
          <w:b/>
          <w:bCs/>
          <w:i/>
          <w:spacing w:val="-7"/>
          <w:sz w:val="28"/>
          <w:szCs w:val="26"/>
        </w:rPr>
        <w:t xml:space="preserve"> </w:t>
      </w:r>
      <w:r w:rsidRPr="00874CA4">
        <w:rPr>
          <w:rFonts w:cs="Times New Roman"/>
          <w:b/>
          <w:bCs/>
          <w:i/>
          <w:sz w:val="28"/>
          <w:szCs w:val="26"/>
        </w:rPr>
        <w:t xml:space="preserve">tekstu </w:t>
      </w:r>
    </w:p>
    <w:p w14:paraId="6FDE3B45" w14:textId="77777777" w:rsidR="00EC5932" w:rsidRDefault="00EC5932" w:rsidP="000976BD">
      <w:pPr>
        <w:pStyle w:val="Heading3"/>
        <w:kinsoku w:val="0"/>
        <w:overflowPunct w:val="0"/>
        <w:spacing w:before="120"/>
        <w:ind w:left="965"/>
        <w:jc w:val="left"/>
        <w:rPr>
          <w:spacing w:val="-1"/>
        </w:rPr>
      </w:pPr>
      <w:r w:rsidRPr="00390B96">
        <w:rPr>
          <w:spacing w:val="-1"/>
        </w:rPr>
        <w:t>Citiranje</w:t>
      </w:r>
      <w:r w:rsidRPr="00390B96">
        <w:rPr>
          <w:spacing w:val="-5"/>
        </w:rPr>
        <w:t xml:space="preserve"> </w:t>
      </w:r>
      <w:r w:rsidRPr="00390B96">
        <w:t>izvora</w:t>
      </w:r>
      <w:r w:rsidRPr="00390B96">
        <w:rPr>
          <w:spacing w:val="-6"/>
        </w:rPr>
        <w:t xml:space="preserve"> </w:t>
      </w:r>
      <w:r w:rsidRPr="00390B96">
        <w:t>–</w:t>
      </w:r>
      <w:r w:rsidRPr="00390B96">
        <w:rPr>
          <w:spacing w:val="-7"/>
        </w:rPr>
        <w:t xml:space="preserve"> </w:t>
      </w:r>
      <w:r w:rsidRPr="00390B96">
        <w:t>jedan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autor</w:t>
      </w:r>
    </w:p>
    <w:p w14:paraId="3B94ACB8" w14:textId="77777777" w:rsidR="00EC5932" w:rsidRDefault="00EC5932" w:rsidP="000976BD">
      <w:pPr>
        <w:pStyle w:val="BodyText"/>
      </w:pPr>
      <w:r w:rsidRPr="000976BD">
        <w:t xml:space="preserve">Đuka (2014), razvijajući model </w:t>
      </w:r>
      <w:proofErr w:type="spellStart"/>
      <w:r w:rsidRPr="000976BD">
        <w:t>prometnosti</w:t>
      </w:r>
      <w:proofErr w:type="spellEnd"/>
      <w:r w:rsidRPr="000976BD">
        <w:t xml:space="preserve"> terena za planiranje privlačenja drva, kao jedan od cijelog niza kriterija </w:t>
      </w:r>
      <w:proofErr w:type="spellStart"/>
      <w:r w:rsidRPr="000976BD">
        <w:t>kretnosti</w:t>
      </w:r>
      <w:proofErr w:type="spellEnd"/>
      <w:r w:rsidRPr="000976BD">
        <w:t xml:space="preserve"> šumskih vozila navodi i dopušteno opterećenje pneumatika (guma) kotača šumskih vozila, koje deklariraju njihovi proizvođači.</w:t>
      </w:r>
    </w:p>
    <w:p w14:paraId="51B2E2FD" w14:textId="77777777" w:rsidR="000976BD" w:rsidRPr="000976BD" w:rsidRDefault="000976BD" w:rsidP="000976BD">
      <w:pPr>
        <w:pStyle w:val="BodyText"/>
      </w:pPr>
    </w:p>
    <w:p w14:paraId="56BADD13" w14:textId="77777777" w:rsidR="00EC5932" w:rsidRDefault="00EC5932" w:rsidP="000976BD">
      <w:pPr>
        <w:pStyle w:val="BodyText"/>
      </w:pPr>
      <w:r w:rsidRPr="000976BD">
        <w:t>ili</w:t>
      </w:r>
    </w:p>
    <w:p w14:paraId="59C00196" w14:textId="77777777" w:rsidR="000976BD" w:rsidRPr="000976BD" w:rsidRDefault="000976BD" w:rsidP="000976BD">
      <w:pPr>
        <w:pStyle w:val="BodyText"/>
      </w:pPr>
    </w:p>
    <w:p w14:paraId="3609AF9C" w14:textId="77777777" w:rsidR="00EC5932" w:rsidRPr="000976BD" w:rsidRDefault="00EC5932" w:rsidP="000976BD">
      <w:pPr>
        <w:pStyle w:val="BodyText"/>
      </w:pPr>
      <w:r w:rsidRPr="000976BD">
        <w:t xml:space="preserve">Razvijajući model </w:t>
      </w:r>
      <w:proofErr w:type="spellStart"/>
      <w:r w:rsidRPr="000976BD">
        <w:t>prometnosti</w:t>
      </w:r>
      <w:proofErr w:type="spellEnd"/>
      <w:r w:rsidRPr="000976BD">
        <w:t xml:space="preserve"> terena za planiranje privlačenja drva, kao jedan od cijelog niza kriterija </w:t>
      </w:r>
      <w:proofErr w:type="spellStart"/>
      <w:r w:rsidRPr="000976BD">
        <w:t>kretnosti</w:t>
      </w:r>
      <w:proofErr w:type="spellEnd"/>
      <w:r w:rsidRPr="000976BD">
        <w:t xml:space="preserve"> šumskih vozila navodi se i dopušteno opterećenje pneumatika (guma) kotača šumskih vozila, koje deklariraju njihovi proizvođači (Đuka 2014).</w:t>
      </w:r>
    </w:p>
    <w:p w14:paraId="2CA2BE87" w14:textId="77777777" w:rsidR="00EC5932" w:rsidRPr="00390B96" w:rsidRDefault="00EC5932" w:rsidP="00EC5932">
      <w:pPr>
        <w:pStyle w:val="BodyText"/>
        <w:kinsoku w:val="0"/>
        <w:overflowPunct w:val="0"/>
        <w:rPr>
          <w:sz w:val="29"/>
          <w:szCs w:val="29"/>
        </w:rPr>
      </w:pPr>
    </w:p>
    <w:p w14:paraId="7A740620" w14:textId="77777777" w:rsidR="00EC5932" w:rsidRDefault="00EC5932" w:rsidP="00EC5932">
      <w:pPr>
        <w:pStyle w:val="Heading3"/>
        <w:kinsoku w:val="0"/>
        <w:overflowPunct w:val="0"/>
      </w:pPr>
      <w:r w:rsidRPr="00390B96">
        <w:rPr>
          <w:spacing w:val="-1"/>
        </w:rPr>
        <w:t>Citiranje</w:t>
      </w:r>
      <w:r w:rsidRPr="00390B96">
        <w:rPr>
          <w:spacing w:val="-5"/>
        </w:rPr>
        <w:t xml:space="preserve"> </w:t>
      </w:r>
      <w:r w:rsidRPr="00390B96">
        <w:t>izvora</w:t>
      </w:r>
      <w:r w:rsidRPr="00390B96">
        <w:rPr>
          <w:spacing w:val="-6"/>
        </w:rPr>
        <w:t xml:space="preserve"> </w:t>
      </w:r>
      <w:r w:rsidRPr="00390B96">
        <w:t>–</w:t>
      </w:r>
      <w:r w:rsidRPr="00390B96">
        <w:rPr>
          <w:spacing w:val="-7"/>
        </w:rPr>
        <w:t xml:space="preserve"> </w:t>
      </w:r>
      <w:r w:rsidRPr="00390B96">
        <w:t>dva</w:t>
      </w:r>
      <w:r w:rsidRPr="00390B96">
        <w:rPr>
          <w:spacing w:val="-5"/>
        </w:rPr>
        <w:t xml:space="preserve"> </w:t>
      </w:r>
      <w:r w:rsidRPr="00390B96">
        <w:t>autora</w:t>
      </w:r>
    </w:p>
    <w:p w14:paraId="501BE599" w14:textId="77777777" w:rsidR="00EC5932" w:rsidRDefault="00EC5932" w:rsidP="00EC5932">
      <w:pPr>
        <w:rPr>
          <w:lang w:val="x-none" w:eastAsia="x-none"/>
        </w:rPr>
      </w:pPr>
    </w:p>
    <w:p w14:paraId="5943EEAE" w14:textId="77777777" w:rsidR="00EC5932" w:rsidRDefault="00EC5932" w:rsidP="000976BD">
      <w:pPr>
        <w:pStyle w:val="BodyText"/>
      </w:pPr>
      <w:r w:rsidRPr="00FF303C">
        <w:t xml:space="preserve">Usporedbu odumiranja stabala hrasta lužnjaka i poljskog jasena u odnosu na ekološku konstituciju vrsta opisali su </w:t>
      </w:r>
      <w:proofErr w:type="spellStart"/>
      <w:r w:rsidRPr="00FF303C">
        <w:t>Ugarković</w:t>
      </w:r>
      <w:proofErr w:type="spellEnd"/>
      <w:r w:rsidRPr="00FF303C">
        <w:t xml:space="preserve"> i </w:t>
      </w:r>
      <w:proofErr w:type="spellStart"/>
      <w:r w:rsidRPr="00FF303C">
        <w:t>Pleša</w:t>
      </w:r>
      <w:proofErr w:type="spellEnd"/>
      <w:r w:rsidRPr="00FF303C">
        <w:t xml:space="preserve"> (2017).</w:t>
      </w:r>
    </w:p>
    <w:p w14:paraId="1E2869B9" w14:textId="77777777" w:rsidR="000976BD" w:rsidRPr="00FF303C" w:rsidRDefault="000976BD" w:rsidP="000976BD">
      <w:pPr>
        <w:pStyle w:val="BodyText"/>
      </w:pPr>
    </w:p>
    <w:p w14:paraId="0F6C8FE3" w14:textId="77777777" w:rsidR="00EC5932" w:rsidRDefault="00EC5932" w:rsidP="000976BD">
      <w:pPr>
        <w:pStyle w:val="BodyText"/>
        <w:rPr>
          <w:lang w:eastAsia="x-none"/>
        </w:rPr>
      </w:pPr>
      <w:r>
        <w:rPr>
          <w:lang w:eastAsia="x-none"/>
        </w:rPr>
        <w:t>i</w:t>
      </w:r>
      <w:r w:rsidRPr="00FF303C">
        <w:rPr>
          <w:lang w:eastAsia="x-none"/>
        </w:rPr>
        <w:t>li</w:t>
      </w:r>
    </w:p>
    <w:p w14:paraId="52D8BB59" w14:textId="77777777" w:rsidR="000976BD" w:rsidRPr="00FF303C" w:rsidRDefault="000976BD" w:rsidP="000976BD">
      <w:pPr>
        <w:pStyle w:val="BodyText"/>
        <w:rPr>
          <w:lang w:eastAsia="x-none"/>
        </w:rPr>
      </w:pPr>
    </w:p>
    <w:p w14:paraId="5F9834E6" w14:textId="77777777" w:rsidR="00EC5932" w:rsidRDefault="00EC5932" w:rsidP="000976BD">
      <w:pPr>
        <w:pStyle w:val="BodyText"/>
        <w:rPr>
          <w:lang w:eastAsia="x-none"/>
        </w:rPr>
      </w:pPr>
      <w:r w:rsidRPr="00FF303C">
        <w:rPr>
          <w:lang w:eastAsia="x-none"/>
        </w:rPr>
        <w:t>Uče</w:t>
      </w:r>
      <w:r>
        <w:rPr>
          <w:lang w:eastAsia="x-none"/>
        </w:rPr>
        <w:t>stalost sušnih i izostanak kiš</w:t>
      </w:r>
      <w:r w:rsidRPr="00FF303C">
        <w:rPr>
          <w:lang w:eastAsia="x-none"/>
        </w:rPr>
        <w:t>nih razdoblja zna</w:t>
      </w:r>
      <w:r>
        <w:rPr>
          <w:lang w:eastAsia="x-none"/>
        </w:rPr>
        <w:t>čajno utječu na odumiranje hra</w:t>
      </w:r>
      <w:r w:rsidRPr="00FF303C">
        <w:rPr>
          <w:lang w:eastAsia="x-none"/>
        </w:rPr>
        <w:t>sta lužnjaka i poljskog jasena, s time da su korelacije veće za poljski jasen</w:t>
      </w:r>
      <w:r>
        <w:rPr>
          <w:lang w:eastAsia="x-none"/>
        </w:rPr>
        <w:t xml:space="preserve"> (</w:t>
      </w:r>
      <w:proofErr w:type="spellStart"/>
      <w:r>
        <w:rPr>
          <w:lang w:eastAsia="x-none"/>
        </w:rPr>
        <w:t>Ugarković</w:t>
      </w:r>
      <w:proofErr w:type="spellEnd"/>
      <w:r>
        <w:rPr>
          <w:lang w:eastAsia="x-none"/>
        </w:rPr>
        <w:t xml:space="preserve"> i </w:t>
      </w:r>
      <w:proofErr w:type="spellStart"/>
      <w:r>
        <w:rPr>
          <w:lang w:eastAsia="x-none"/>
        </w:rPr>
        <w:t>Pleša</w:t>
      </w:r>
      <w:proofErr w:type="spellEnd"/>
      <w:r>
        <w:rPr>
          <w:lang w:eastAsia="x-none"/>
        </w:rPr>
        <w:t xml:space="preserve"> 2017)</w:t>
      </w:r>
      <w:r w:rsidRPr="00FF303C">
        <w:rPr>
          <w:lang w:eastAsia="x-none"/>
        </w:rPr>
        <w:t>.</w:t>
      </w:r>
    </w:p>
    <w:p w14:paraId="6D324726" w14:textId="77777777" w:rsidR="00EC5932" w:rsidRPr="00FF303C" w:rsidRDefault="00EC5932" w:rsidP="000976BD">
      <w:pPr>
        <w:pStyle w:val="BodyText"/>
        <w:rPr>
          <w:lang w:eastAsia="x-none"/>
        </w:rPr>
      </w:pPr>
    </w:p>
    <w:p w14:paraId="3CE076B7" w14:textId="77777777" w:rsidR="00EC5932" w:rsidRDefault="00EC5932" w:rsidP="00EC5932">
      <w:pPr>
        <w:pStyle w:val="Heading3"/>
        <w:kinsoku w:val="0"/>
        <w:overflowPunct w:val="0"/>
      </w:pPr>
      <w:r w:rsidRPr="00390B96">
        <w:rPr>
          <w:spacing w:val="-1"/>
        </w:rPr>
        <w:t>Citiranje</w:t>
      </w:r>
      <w:r w:rsidRPr="00390B96">
        <w:rPr>
          <w:spacing w:val="-5"/>
        </w:rPr>
        <w:t xml:space="preserve"> </w:t>
      </w:r>
      <w:r w:rsidRPr="00390B96">
        <w:t>izvora</w:t>
      </w:r>
      <w:r w:rsidRPr="00390B96">
        <w:rPr>
          <w:spacing w:val="-6"/>
        </w:rPr>
        <w:t xml:space="preserve"> </w:t>
      </w:r>
      <w:r w:rsidRPr="00390B96">
        <w:t>–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više</w:t>
      </w:r>
      <w:r w:rsidRPr="00390B96">
        <w:rPr>
          <w:spacing w:val="-5"/>
        </w:rPr>
        <w:t xml:space="preserve"> </w:t>
      </w:r>
      <w:r w:rsidRPr="00390B96">
        <w:t>autora:</w:t>
      </w:r>
    </w:p>
    <w:p w14:paraId="0A371257" w14:textId="77777777" w:rsidR="00EC5932" w:rsidRDefault="009F2FA3" w:rsidP="000976BD">
      <w:pPr>
        <w:pStyle w:val="BodyText"/>
      </w:pPr>
      <w:r>
        <w:t>Prema Posavec i dr. (2015</w:t>
      </w:r>
      <w:r w:rsidR="00EC5932">
        <w:t xml:space="preserve">) </w:t>
      </w:r>
      <w:proofErr w:type="spellStart"/>
      <w:r w:rsidR="00EC5932">
        <w:t>šumoposjednici</w:t>
      </w:r>
      <w:proofErr w:type="spellEnd"/>
      <w:r w:rsidR="00EC5932">
        <w:t xml:space="preserve"> u Hrvatskoj su uglavnom spremni gospodariti svojim </w:t>
      </w:r>
      <w:proofErr w:type="spellStart"/>
      <w:r w:rsidR="00EC5932">
        <w:t>šumoposjedima</w:t>
      </w:r>
      <w:proofErr w:type="spellEnd"/>
      <w:r w:rsidR="00EC5932">
        <w:t xml:space="preserve"> u svrhu proizvodnje biomase, što je izuzetno važno kako za ruralni razvoj tako i za </w:t>
      </w:r>
      <w:r w:rsidR="00EC5932">
        <w:lastRenderedPageBreak/>
        <w:t xml:space="preserve">ostvarivost povećane opskrbe drvom. </w:t>
      </w:r>
    </w:p>
    <w:p w14:paraId="7DC74E7F" w14:textId="77777777" w:rsidR="000976BD" w:rsidRDefault="000976BD" w:rsidP="000976BD">
      <w:pPr>
        <w:pStyle w:val="BodyText"/>
      </w:pPr>
    </w:p>
    <w:p w14:paraId="621B557F" w14:textId="77777777" w:rsidR="00EC5932" w:rsidRDefault="00EC5932" w:rsidP="000976BD">
      <w:pPr>
        <w:pStyle w:val="BodyText"/>
      </w:pPr>
      <w:r>
        <w:t>ili</w:t>
      </w:r>
    </w:p>
    <w:p w14:paraId="4DABD09D" w14:textId="77777777" w:rsidR="000976BD" w:rsidRDefault="000976BD" w:rsidP="000976BD">
      <w:pPr>
        <w:pStyle w:val="BodyText"/>
      </w:pPr>
    </w:p>
    <w:p w14:paraId="536EEAF4" w14:textId="77777777" w:rsidR="00EC5932" w:rsidRPr="00035AF5" w:rsidRDefault="00EC5932" w:rsidP="000976BD">
      <w:pPr>
        <w:pStyle w:val="BodyText"/>
      </w:pPr>
      <w:proofErr w:type="spellStart"/>
      <w:r w:rsidRPr="00035AF5">
        <w:t>Š</w:t>
      </w:r>
      <w:r w:rsidRPr="00FF303C">
        <w:t>umoposjednici</w:t>
      </w:r>
      <w:proofErr w:type="spellEnd"/>
      <w:r w:rsidRPr="00FF303C">
        <w:t xml:space="preserve"> u Hrvatskoj su uglavnom spremni gospodariti svojim </w:t>
      </w:r>
      <w:proofErr w:type="spellStart"/>
      <w:r w:rsidRPr="00FF303C">
        <w:t>šumoposjedima</w:t>
      </w:r>
      <w:proofErr w:type="spellEnd"/>
      <w:r w:rsidRPr="00FF303C">
        <w:t xml:space="preserve"> u svrhu proizvodnje biomase, što je izuzetno važno kako za ruralni razvoj tako i za ostvarivost povećane opskrbe drvom</w:t>
      </w:r>
      <w:r w:rsidRPr="00035AF5">
        <w:t xml:space="preserve"> (Posavec i dr. 2005)</w:t>
      </w:r>
    </w:p>
    <w:p w14:paraId="61387D43" w14:textId="77777777" w:rsidR="00EC5932" w:rsidRPr="00FF303C" w:rsidRDefault="00EC5932" w:rsidP="00EC5932">
      <w:pPr>
        <w:rPr>
          <w:lang w:eastAsia="x-none"/>
        </w:rPr>
      </w:pPr>
    </w:p>
    <w:p w14:paraId="4F2A5F63" w14:textId="77777777" w:rsidR="00EC5932" w:rsidRDefault="00EC5932" w:rsidP="00EC5932">
      <w:pPr>
        <w:pStyle w:val="Heading3"/>
        <w:kinsoku w:val="0"/>
        <w:overflowPunct w:val="0"/>
        <w:rPr>
          <w:spacing w:val="-1"/>
        </w:rPr>
      </w:pPr>
      <w:r w:rsidRPr="00390B96">
        <w:t>Posredno</w:t>
      </w:r>
      <w:r w:rsidRPr="00390B96">
        <w:rPr>
          <w:spacing w:val="-10"/>
        </w:rPr>
        <w:t xml:space="preserve"> </w:t>
      </w:r>
      <w:r w:rsidRPr="00390B96">
        <w:rPr>
          <w:spacing w:val="-1"/>
        </w:rPr>
        <w:t>citiranje</w:t>
      </w:r>
      <w:r w:rsidRPr="00390B96">
        <w:rPr>
          <w:spacing w:val="-9"/>
        </w:rPr>
        <w:t xml:space="preserve"> </w:t>
      </w:r>
      <w:r w:rsidRPr="00390B96">
        <w:rPr>
          <w:spacing w:val="-1"/>
        </w:rPr>
        <w:t>izvora</w:t>
      </w:r>
    </w:p>
    <w:p w14:paraId="279A2FF5" w14:textId="77777777" w:rsidR="00EC5932" w:rsidRPr="002A718F" w:rsidRDefault="00EC5932" w:rsidP="000976BD">
      <w:pPr>
        <w:pStyle w:val="BodyText"/>
      </w:pPr>
      <w:r>
        <w:t>Ukoliko se poziva</w:t>
      </w:r>
      <w:r w:rsidRPr="002A718F">
        <w:t xml:space="preserve"> na rad koji je nedostupan i </w:t>
      </w:r>
      <w:r>
        <w:t>nije pročitan</w:t>
      </w:r>
      <w:r w:rsidRPr="002A718F">
        <w:t xml:space="preserve"> nego </w:t>
      </w:r>
      <w:r>
        <w:t>je</w:t>
      </w:r>
      <w:r w:rsidRPr="002A718F">
        <w:t xml:space="preserve"> u radu drugog autora </w:t>
      </w:r>
      <w:r>
        <w:t>pronađena njegova</w:t>
      </w:r>
      <w:r w:rsidRPr="002A718F">
        <w:t xml:space="preserve"> refere</w:t>
      </w:r>
      <w:r>
        <w:t>nca</w:t>
      </w:r>
      <w:r w:rsidRPr="002A718F">
        <w:t xml:space="preserve"> tada </w:t>
      </w:r>
      <w:r>
        <w:t>se posredno citira</w:t>
      </w:r>
      <w:r w:rsidRPr="002A718F">
        <w:t xml:space="preserve"> izvor na sljedeći način</w:t>
      </w:r>
      <w:r>
        <w:t>:</w:t>
      </w:r>
    </w:p>
    <w:p w14:paraId="612E9F6C" w14:textId="77777777" w:rsidR="00EC5932" w:rsidRDefault="00EC5932" w:rsidP="000976BD">
      <w:pPr>
        <w:pStyle w:val="BodyText"/>
      </w:pPr>
      <w:r>
        <w:t xml:space="preserve">Glass i sur. 1972 </w:t>
      </w:r>
      <w:r w:rsidRPr="00C748A1">
        <w:t xml:space="preserve">(prema: </w:t>
      </w:r>
      <w:proofErr w:type="spellStart"/>
      <w:r w:rsidRPr="00C748A1">
        <w:t>McDonald</w:t>
      </w:r>
      <w:proofErr w:type="spellEnd"/>
      <w:r w:rsidRPr="00C748A1">
        <w:t xml:space="preserve"> 2014) simulacijskim su studijama utvrdili da ANOVA nije jako</w:t>
      </w:r>
      <w:r w:rsidRPr="005F1AE7">
        <w:t xml:space="preserve"> osjetljiva na umjerena odstupanja od normalnosti.</w:t>
      </w:r>
    </w:p>
    <w:p w14:paraId="54A6CEC5" w14:textId="77777777" w:rsidR="000976BD" w:rsidRPr="0056457D" w:rsidRDefault="000976BD" w:rsidP="000976BD">
      <w:pPr>
        <w:pStyle w:val="BodyText"/>
      </w:pPr>
    </w:p>
    <w:p w14:paraId="1E5741EC" w14:textId="77777777" w:rsidR="00EC5932" w:rsidRDefault="00EC5932" w:rsidP="000976BD">
      <w:pPr>
        <w:pStyle w:val="BodyText"/>
      </w:pPr>
      <w:r w:rsidRPr="005F1AE7">
        <w:t>ili</w:t>
      </w:r>
    </w:p>
    <w:p w14:paraId="1488B2DC" w14:textId="77777777" w:rsidR="006D44FE" w:rsidRPr="00390B96" w:rsidRDefault="006D44FE" w:rsidP="000976BD">
      <w:pPr>
        <w:pStyle w:val="BodyText"/>
      </w:pPr>
    </w:p>
    <w:p w14:paraId="5B425745" w14:textId="77777777" w:rsidR="00EC5932" w:rsidRPr="0056457D" w:rsidRDefault="00EC5932" w:rsidP="000976BD">
      <w:pPr>
        <w:pStyle w:val="BodyText"/>
      </w:pPr>
      <w:r w:rsidRPr="0056457D">
        <w:t xml:space="preserve">Simulacijskim studijama utvrđeno je da ANOVA nije jako osjetljiva na umjerena odstupanja od normalnosti (Glass i sur. 1972, prema: </w:t>
      </w:r>
      <w:proofErr w:type="spellStart"/>
      <w:r w:rsidRPr="0056457D">
        <w:t>McDonald</w:t>
      </w:r>
      <w:proofErr w:type="spellEnd"/>
      <w:r w:rsidRPr="0056457D">
        <w:t xml:space="preserve"> 2014).</w:t>
      </w:r>
    </w:p>
    <w:p w14:paraId="1B1AD87F" w14:textId="77777777" w:rsidR="00EC5932" w:rsidRDefault="00EC5932" w:rsidP="000976BD">
      <w:pPr>
        <w:pStyle w:val="BodyText"/>
      </w:pPr>
      <w:r w:rsidRPr="000C46D5">
        <w:t xml:space="preserve">U popisu literature </w:t>
      </w:r>
      <w:r>
        <w:t>ne navodi se</w:t>
      </w:r>
      <w:r w:rsidRPr="000C46D5">
        <w:t xml:space="preserve"> posredno citirano djelo, ve</w:t>
      </w:r>
      <w:r>
        <w:t>ć</w:t>
      </w:r>
      <w:r w:rsidRPr="000C46D5">
        <w:t xml:space="preserve"> se navodi samo izvorno djelo iz kojega je preuzet citat</w:t>
      </w:r>
      <w:r>
        <w:t>.</w:t>
      </w:r>
    </w:p>
    <w:p w14:paraId="6FF03F39" w14:textId="77777777" w:rsidR="00EC5932" w:rsidRPr="00390B96" w:rsidRDefault="00EC5932" w:rsidP="00EC5932">
      <w:pPr>
        <w:pStyle w:val="ListParagraph"/>
        <w:spacing w:before="120"/>
        <w:jc w:val="both"/>
        <w:rPr>
          <w:lang w:eastAsia="x-none"/>
        </w:rPr>
      </w:pPr>
    </w:p>
    <w:p w14:paraId="6EB66BA9" w14:textId="77777777" w:rsidR="00EC5932" w:rsidRPr="00390B96" w:rsidRDefault="00EC5932" w:rsidP="00EC5932">
      <w:pPr>
        <w:pStyle w:val="BodyText"/>
        <w:kinsoku w:val="0"/>
        <w:overflowPunct w:val="0"/>
        <w:spacing w:line="20" w:lineRule="atLeast"/>
        <w:ind w:left="956"/>
        <w:rPr>
          <w:sz w:val="2"/>
          <w:szCs w:val="2"/>
        </w:rPr>
      </w:pPr>
    </w:p>
    <w:p w14:paraId="674D1945" w14:textId="77777777" w:rsidR="00EC5932" w:rsidRPr="00C748A1" w:rsidRDefault="00EC5932" w:rsidP="008E3BC6">
      <w:pPr>
        <w:pStyle w:val="Heading2"/>
        <w:keepNext w:val="0"/>
        <w:numPr>
          <w:ilvl w:val="0"/>
          <w:numId w:val="13"/>
        </w:numPr>
        <w:kinsoku w:val="0"/>
        <w:overflowPunct w:val="0"/>
        <w:adjustRightInd w:val="0"/>
        <w:ind w:left="994" w:right="0" w:firstLine="29"/>
        <w:rPr>
          <w:b w:val="0"/>
          <w:bCs/>
        </w:rPr>
      </w:pPr>
      <w:r w:rsidRPr="00E549BC">
        <w:t>Izrada</w:t>
      </w:r>
      <w:r w:rsidRPr="00E549BC">
        <w:rPr>
          <w:spacing w:val="-15"/>
        </w:rPr>
        <w:t xml:space="preserve"> </w:t>
      </w:r>
      <w:r w:rsidRPr="00E549BC">
        <w:t>popisa</w:t>
      </w:r>
      <w:r w:rsidRPr="00E549BC">
        <w:rPr>
          <w:spacing w:val="-15"/>
        </w:rPr>
        <w:t xml:space="preserve"> </w:t>
      </w:r>
      <w:r w:rsidRPr="00E549BC">
        <w:t>literature</w:t>
      </w:r>
      <w:r>
        <w:t xml:space="preserve"> s primjerima</w:t>
      </w:r>
    </w:p>
    <w:p w14:paraId="13CF550B" w14:textId="77777777" w:rsidR="00EC5932" w:rsidRPr="003E3FD1" w:rsidRDefault="00EC5932" w:rsidP="00EC5932">
      <w:pPr>
        <w:pStyle w:val="Heading3"/>
        <w:kinsoku w:val="0"/>
        <w:overflowPunct w:val="0"/>
        <w:spacing w:before="240"/>
        <w:ind w:left="706"/>
      </w:pPr>
      <w:r w:rsidRPr="003E3FD1">
        <w:t>Pravila</w:t>
      </w:r>
    </w:p>
    <w:p w14:paraId="13FE4CD5" w14:textId="77777777" w:rsidR="00EC5932" w:rsidRPr="006D44FE" w:rsidRDefault="00EC5932" w:rsidP="006D44FE">
      <w:pPr>
        <w:pStyle w:val="BodyText"/>
        <w:numPr>
          <w:ilvl w:val="0"/>
          <w:numId w:val="22"/>
        </w:numPr>
      </w:pPr>
      <w:r w:rsidRPr="006D44FE">
        <w:t>literatura se popisuje abecednim redom prema (prvom) autoru i kronološki (ako su isti autori)</w:t>
      </w:r>
    </w:p>
    <w:p w14:paraId="1DD645F2" w14:textId="77777777" w:rsidR="00EC5932" w:rsidRPr="006D44FE" w:rsidRDefault="00EC5932" w:rsidP="006D44FE">
      <w:pPr>
        <w:pStyle w:val="BodyText"/>
        <w:numPr>
          <w:ilvl w:val="0"/>
          <w:numId w:val="22"/>
        </w:numPr>
      </w:pPr>
      <w:r w:rsidRPr="006D44FE">
        <w:t>navode se svi radovi koji su u diplomskom radu citirani</w:t>
      </w:r>
    </w:p>
    <w:p w14:paraId="40462217" w14:textId="77777777" w:rsidR="00EC5932" w:rsidRPr="006D44FE" w:rsidRDefault="00EC5932" w:rsidP="006D44FE">
      <w:pPr>
        <w:pStyle w:val="BodyText"/>
        <w:numPr>
          <w:ilvl w:val="0"/>
          <w:numId w:val="22"/>
        </w:numPr>
      </w:pPr>
      <w:r w:rsidRPr="006D44FE">
        <w:t>ako se autor (i koautor/i) pojavljuje više puta, treba pratiti redoslijed:</w:t>
      </w:r>
    </w:p>
    <w:p w14:paraId="5D96A9A4" w14:textId="77777777" w:rsidR="00EC5932" w:rsidRPr="006D44FE" w:rsidRDefault="00EC5932" w:rsidP="006D44FE">
      <w:pPr>
        <w:pStyle w:val="BodyText"/>
        <w:numPr>
          <w:ilvl w:val="0"/>
          <w:numId w:val="23"/>
        </w:numPr>
      </w:pPr>
      <w:r w:rsidRPr="006D44FE">
        <w:t>publikacije autora prema godinama izdanja</w:t>
      </w:r>
    </w:p>
    <w:p w14:paraId="77F6D7E2" w14:textId="77777777" w:rsidR="00EC5932" w:rsidRPr="006D44FE" w:rsidRDefault="00EC5932" w:rsidP="006D44FE">
      <w:pPr>
        <w:pStyle w:val="BodyText"/>
        <w:numPr>
          <w:ilvl w:val="0"/>
          <w:numId w:val="23"/>
        </w:numPr>
      </w:pPr>
      <w:r w:rsidRPr="006D44FE">
        <w:t>publikacije autora s jednim koautorom prema godinama izdanja</w:t>
      </w:r>
    </w:p>
    <w:p w14:paraId="53C4FB1A" w14:textId="77777777" w:rsidR="00EC5932" w:rsidRPr="006D44FE" w:rsidRDefault="00EC5932" w:rsidP="006D44FE">
      <w:pPr>
        <w:pStyle w:val="BodyText"/>
        <w:numPr>
          <w:ilvl w:val="0"/>
          <w:numId w:val="23"/>
        </w:numPr>
      </w:pPr>
      <w:r w:rsidRPr="006D44FE">
        <w:t>publikacije autora s više koautora prema godinama izdanja</w:t>
      </w:r>
    </w:p>
    <w:p w14:paraId="46E1F3FB" w14:textId="77777777" w:rsidR="00EC5932" w:rsidRPr="00C748A1" w:rsidRDefault="00EC5932" w:rsidP="006D44FE">
      <w:pPr>
        <w:pStyle w:val="BodyText"/>
        <w:numPr>
          <w:ilvl w:val="0"/>
          <w:numId w:val="23"/>
        </w:numPr>
      </w:pPr>
      <w:r w:rsidRPr="006D44FE">
        <w:t>publikacije autora ili više njih u istoj godini izdanja prema pravilu, npr. 2012a, 2012b</w:t>
      </w:r>
      <w:r>
        <w:t>.</w:t>
      </w:r>
    </w:p>
    <w:p w14:paraId="6559AE5C" w14:textId="77777777" w:rsidR="00EC5932" w:rsidRPr="00390B96" w:rsidRDefault="00EC5932" w:rsidP="00EC5932">
      <w:pPr>
        <w:pStyle w:val="Heading3"/>
        <w:kinsoku w:val="0"/>
        <w:overflowPunct w:val="0"/>
        <w:spacing w:before="240" w:line="353" w:lineRule="auto"/>
        <w:ind w:left="706" w:right="6163"/>
        <w:rPr>
          <w:b w:val="0"/>
          <w:bCs/>
          <w:color w:val="000000"/>
        </w:rPr>
      </w:pPr>
      <w:r w:rsidRPr="00390B96">
        <w:rPr>
          <w:color w:val="000000"/>
          <w:spacing w:val="-1"/>
        </w:rPr>
        <w:t>Knjige</w:t>
      </w:r>
    </w:p>
    <w:p w14:paraId="3C82F8E2" w14:textId="77777777" w:rsidR="00EC5932" w:rsidRDefault="00EC5932" w:rsidP="006D44FE">
      <w:pPr>
        <w:pStyle w:val="BodyText"/>
      </w:pPr>
      <w:r w:rsidRPr="005F1AE7">
        <w:t xml:space="preserve">Prezime autora, inicijal(i) osobnoga imena, godina: Naslov. Izdanje (ako nije prvo, </w:t>
      </w:r>
      <w:proofErr w:type="spellStart"/>
      <w:r w:rsidRPr="005F1AE7">
        <w:t>ev</w:t>
      </w:r>
      <w:proofErr w:type="spellEnd"/>
      <w:r w:rsidRPr="005F1AE7">
        <w:t>. svezak). Izdavač, Mjesto izdanja, (</w:t>
      </w:r>
      <w:proofErr w:type="spellStart"/>
      <w:r w:rsidRPr="005F1AE7">
        <w:t>ev</w:t>
      </w:r>
      <w:proofErr w:type="spellEnd"/>
      <w:r w:rsidRPr="005F1AE7">
        <w:t>. stranice od – do).</w:t>
      </w:r>
    </w:p>
    <w:p w14:paraId="0792BA71" w14:textId="77777777" w:rsidR="006D44FE" w:rsidRPr="005F1AE7" w:rsidRDefault="006D44FE" w:rsidP="006D44FE">
      <w:pPr>
        <w:pStyle w:val="BodyText"/>
      </w:pPr>
    </w:p>
    <w:p w14:paraId="23072757" w14:textId="77777777" w:rsidR="00EC5932" w:rsidRDefault="00EC5932" w:rsidP="006D44FE">
      <w:pPr>
        <w:pStyle w:val="BodyText"/>
      </w:pPr>
      <w:r w:rsidRPr="005F1AE7">
        <w:t>Primjeri:</w:t>
      </w:r>
    </w:p>
    <w:p w14:paraId="647D0779" w14:textId="77777777" w:rsidR="006D44FE" w:rsidRPr="005F1AE7" w:rsidRDefault="006D44FE" w:rsidP="006D44FE">
      <w:pPr>
        <w:pStyle w:val="BodyText"/>
      </w:pPr>
    </w:p>
    <w:p w14:paraId="2B94A91D" w14:textId="77777777" w:rsidR="00EC5932" w:rsidRDefault="00EC5932" w:rsidP="006D44FE">
      <w:pPr>
        <w:pStyle w:val="BodyText"/>
      </w:pPr>
      <w:proofErr w:type="spellStart"/>
      <w:r w:rsidRPr="005F1AE7">
        <w:t>Eckenwalder</w:t>
      </w:r>
      <w:proofErr w:type="spellEnd"/>
      <w:r w:rsidRPr="005F1AE7">
        <w:t xml:space="preserve">, J. E., 2009: </w:t>
      </w:r>
      <w:proofErr w:type="spellStart"/>
      <w:r w:rsidRPr="005F1AE7">
        <w:t>Conifers</w:t>
      </w:r>
      <w:proofErr w:type="spellEnd"/>
      <w:r w:rsidRPr="005F1AE7">
        <w:t xml:space="preserve"> </w:t>
      </w:r>
      <w:proofErr w:type="spellStart"/>
      <w:r w:rsidRPr="005F1AE7">
        <w:t>of</w:t>
      </w:r>
      <w:proofErr w:type="spellEnd"/>
      <w:r w:rsidRPr="005F1AE7">
        <w:t xml:space="preserve"> </w:t>
      </w:r>
      <w:proofErr w:type="spellStart"/>
      <w:r w:rsidRPr="005F1AE7">
        <w:t>the</w:t>
      </w:r>
      <w:proofErr w:type="spellEnd"/>
      <w:r w:rsidRPr="005F1AE7">
        <w:t xml:space="preserve"> </w:t>
      </w:r>
      <w:proofErr w:type="spellStart"/>
      <w:r w:rsidRPr="005F1AE7">
        <w:t>world</w:t>
      </w:r>
      <w:proofErr w:type="spellEnd"/>
      <w:r w:rsidRPr="005F1AE7">
        <w:t xml:space="preserve">, </w:t>
      </w:r>
      <w:proofErr w:type="spellStart"/>
      <w:r w:rsidRPr="005F1AE7">
        <w:t>Timber</w:t>
      </w:r>
      <w:proofErr w:type="spellEnd"/>
      <w:r w:rsidRPr="005F1AE7">
        <w:t xml:space="preserve"> Press, </w:t>
      </w:r>
      <w:proofErr w:type="spellStart"/>
      <w:r w:rsidRPr="005F1AE7">
        <w:t>Portland</w:t>
      </w:r>
      <w:proofErr w:type="spellEnd"/>
      <w:r w:rsidRPr="005F1AE7">
        <w:t>, 744 str.</w:t>
      </w:r>
    </w:p>
    <w:p w14:paraId="0128968E" w14:textId="77777777" w:rsidR="006D44FE" w:rsidRPr="005F1AE7" w:rsidRDefault="006D44FE" w:rsidP="006D44FE">
      <w:pPr>
        <w:pStyle w:val="BodyText"/>
      </w:pPr>
    </w:p>
    <w:p w14:paraId="0D2470F9" w14:textId="77777777" w:rsidR="00EC5932" w:rsidRDefault="00EC5932" w:rsidP="006D44FE">
      <w:pPr>
        <w:pStyle w:val="BodyText"/>
      </w:pPr>
      <w:proofErr w:type="spellStart"/>
      <w:r w:rsidRPr="005F1AE7">
        <w:t>Kajba</w:t>
      </w:r>
      <w:proofErr w:type="spellEnd"/>
      <w:r w:rsidRPr="005F1AE7">
        <w:t xml:space="preserve">, D., </w:t>
      </w:r>
      <w:proofErr w:type="spellStart"/>
      <w:r w:rsidRPr="005F1AE7">
        <w:t>Ballian</w:t>
      </w:r>
      <w:proofErr w:type="spellEnd"/>
      <w:r w:rsidRPr="005F1AE7">
        <w:t>, D., 2007: Šumarska genetika, Šumarski fakultet Sveučilišta u Zagrebu, Šumarski fakultet Sveučilišta u Sarajevu, Sarajevo, 275 str.</w:t>
      </w:r>
    </w:p>
    <w:p w14:paraId="4A0EBA74" w14:textId="77777777" w:rsidR="006D44FE" w:rsidRPr="005F1AE7" w:rsidRDefault="006D44FE" w:rsidP="006D44FE">
      <w:pPr>
        <w:pStyle w:val="BodyText"/>
      </w:pPr>
    </w:p>
    <w:p w14:paraId="3213C9BF" w14:textId="77777777" w:rsidR="00EC5932" w:rsidRPr="005F1AE7" w:rsidRDefault="00EC5932" w:rsidP="006D44FE">
      <w:pPr>
        <w:pStyle w:val="BodyText"/>
      </w:pPr>
      <w:r w:rsidRPr="005F1AE7">
        <w:t xml:space="preserve">Wilson, J. W., </w:t>
      </w:r>
      <w:proofErr w:type="spellStart"/>
      <w:r w:rsidRPr="005F1AE7">
        <w:t>Wellwood</w:t>
      </w:r>
      <w:proofErr w:type="spellEnd"/>
      <w:r w:rsidRPr="005F1AE7">
        <w:t xml:space="preserve">, R. W., 1965: </w:t>
      </w:r>
      <w:proofErr w:type="spellStart"/>
      <w:r w:rsidRPr="005F1AE7">
        <w:t>Intra-increment</w:t>
      </w:r>
      <w:proofErr w:type="spellEnd"/>
      <w:r w:rsidRPr="005F1AE7">
        <w:t xml:space="preserve"> </w:t>
      </w:r>
      <w:proofErr w:type="spellStart"/>
      <w:r w:rsidRPr="005F1AE7">
        <w:t>chemical</w:t>
      </w:r>
      <w:proofErr w:type="spellEnd"/>
      <w:r w:rsidRPr="005F1AE7">
        <w:t xml:space="preserve"> </w:t>
      </w:r>
      <w:proofErr w:type="spellStart"/>
      <w:r w:rsidRPr="005F1AE7">
        <w:t>properties</w:t>
      </w:r>
      <w:proofErr w:type="spellEnd"/>
      <w:r w:rsidRPr="005F1AE7">
        <w:t xml:space="preserve"> </w:t>
      </w:r>
      <w:proofErr w:type="spellStart"/>
      <w:r w:rsidRPr="005F1AE7">
        <w:t>of</w:t>
      </w:r>
      <w:proofErr w:type="spellEnd"/>
      <w:r w:rsidRPr="005F1AE7">
        <w:t xml:space="preserve"> </w:t>
      </w:r>
      <w:proofErr w:type="spellStart"/>
      <w:r w:rsidRPr="005F1AE7">
        <w:t>certain</w:t>
      </w:r>
      <w:proofErr w:type="spellEnd"/>
      <w:r w:rsidRPr="005F1AE7">
        <w:t xml:space="preserve"> </w:t>
      </w:r>
      <w:proofErr w:type="spellStart"/>
      <w:r w:rsidRPr="005F1AE7">
        <w:t>western</w:t>
      </w:r>
      <w:proofErr w:type="spellEnd"/>
      <w:r w:rsidRPr="005F1AE7">
        <w:t xml:space="preserve"> Canadian </w:t>
      </w:r>
      <w:proofErr w:type="spellStart"/>
      <w:r w:rsidRPr="005F1AE7">
        <w:t>coniferous</w:t>
      </w:r>
      <w:proofErr w:type="spellEnd"/>
      <w:r w:rsidRPr="005F1AE7">
        <w:t xml:space="preserve"> </w:t>
      </w:r>
      <w:proofErr w:type="spellStart"/>
      <w:r w:rsidRPr="005F1AE7">
        <w:t>species</w:t>
      </w:r>
      <w:proofErr w:type="spellEnd"/>
      <w:r w:rsidRPr="005F1AE7">
        <w:t xml:space="preserve">. U: W. A. Cote, </w:t>
      </w:r>
      <w:proofErr w:type="spellStart"/>
      <w:r w:rsidRPr="005F1AE7">
        <w:t>Jr</w:t>
      </w:r>
      <w:proofErr w:type="spellEnd"/>
      <w:r w:rsidRPr="005F1AE7">
        <w:t>. (</w:t>
      </w:r>
      <w:proofErr w:type="spellStart"/>
      <w:r w:rsidRPr="005F1AE7">
        <w:t>Ed</w:t>
      </w:r>
      <w:proofErr w:type="spellEnd"/>
      <w:r w:rsidRPr="005F1AE7">
        <w:t xml:space="preserve">.): </w:t>
      </w:r>
      <w:proofErr w:type="spellStart"/>
      <w:r w:rsidRPr="005F1AE7">
        <w:t>Cellular</w:t>
      </w:r>
      <w:proofErr w:type="spellEnd"/>
      <w:r w:rsidRPr="005F1AE7">
        <w:t xml:space="preserve"> </w:t>
      </w:r>
      <w:proofErr w:type="spellStart"/>
      <w:r w:rsidRPr="005F1AE7">
        <w:t>Ultrastructure</w:t>
      </w:r>
      <w:proofErr w:type="spellEnd"/>
      <w:r w:rsidRPr="005F1AE7">
        <w:t xml:space="preserve"> </w:t>
      </w:r>
      <w:proofErr w:type="spellStart"/>
      <w:r w:rsidRPr="005F1AE7">
        <w:t>of</w:t>
      </w:r>
      <w:proofErr w:type="spellEnd"/>
      <w:r w:rsidRPr="005F1AE7">
        <w:t xml:space="preserve"> </w:t>
      </w:r>
      <w:proofErr w:type="spellStart"/>
      <w:r w:rsidRPr="005F1AE7">
        <w:t>Woody</w:t>
      </w:r>
      <w:proofErr w:type="spellEnd"/>
      <w:r w:rsidRPr="005F1AE7">
        <w:t xml:space="preserve"> </w:t>
      </w:r>
      <w:proofErr w:type="spellStart"/>
      <w:r w:rsidRPr="005F1AE7">
        <w:t>Plants</w:t>
      </w:r>
      <w:proofErr w:type="spellEnd"/>
      <w:r w:rsidRPr="005F1AE7">
        <w:t xml:space="preserve">. </w:t>
      </w:r>
      <w:proofErr w:type="spellStart"/>
      <w:r w:rsidRPr="005F1AE7">
        <w:t>Syracuse</w:t>
      </w:r>
      <w:proofErr w:type="spellEnd"/>
      <w:r w:rsidRPr="005F1AE7">
        <w:t xml:space="preserve">, N.Y., </w:t>
      </w:r>
      <w:proofErr w:type="spellStart"/>
      <w:r w:rsidRPr="005F1AE7">
        <w:t>Syracuse</w:t>
      </w:r>
      <w:proofErr w:type="spellEnd"/>
      <w:r w:rsidRPr="005F1AE7">
        <w:t xml:space="preserve"> </w:t>
      </w:r>
      <w:proofErr w:type="spellStart"/>
      <w:r w:rsidRPr="005F1AE7">
        <w:t>Univ</w:t>
      </w:r>
      <w:proofErr w:type="spellEnd"/>
      <w:r w:rsidRPr="005F1AE7">
        <w:t xml:space="preserve">. Press, </w:t>
      </w:r>
      <w:proofErr w:type="spellStart"/>
      <w:r w:rsidRPr="005F1AE7">
        <w:t>pp</w:t>
      </w:r>
      <w:proofErr w:type="spellEnd"/>
      <w:r w:rsidRPr="005F1AE7">
        <w:t>. 551–559.</w:t>
      </w:r>
    </w:p>
    <w:p w14:paraId="3C2F7F33" w14:textId="77777777" w:rsidR="00EC5932" w:rsidRPr="005F1AE7" w:rsidRDefault="00EC5932" w:rsidP="00EC5932">
      <w:pPr>
        <w:pStyle w:val="ListParagraph"/>
        <w:spacing w:before="120"/>
        <w:jc w:val="both"/>
        <w:rPr>
          <w:lang w:eastAsia="x-none"/>
        </w:rPr>
      </w:pPr>
    </w:p>
    <w:p w14:paraId="052FA711" w14:textId="77777777" w:rsidR="00EC5932" w:rsidRPr="005F1AE7" w:rsidRDefault="00EC5932" w:rsidP="00EC5932">
      <w:pPr>
        <w:pStyle w:val="Heading3"/>
        <w:kinsoku w:val="0"/>
        <w:overflowPunct w:val="0"/>
        <w:ind w:left="706"/>
      </w:pPr>
      <w:r w:rsidRPr="00390B96">
        <w:t>Rad</w:t>
      </w:r>
      <w:r w:rsidRPr="005F1AE7">
        <w:t xml:space="preserve"> </w:t>
      </w:r>
      <w:r w:rsidRPr="00390B96">
        <w:t>u</w:t>
      </w:r>
      <w:r w:rsidRPr="005F1AE7">
        <w:t xml:space="preserve"> časopisu</w:t>
      </w:r>
    </w:p>
    <w:p w14:paraId="1028DAFF" w14:textId="77777777" w:rsidR="00EC5932" w:rsidRPr="005F1AE7" w:rsidRDefault="00EC5932" w:rsidP="006D44FE">
      <w:pPr>
        <w:pStyle w:val="BodyText"/>
      </w:pPr>
      <w:r w:rsidRPr="005F1AE7">
        <w:t xml:space="preserve">Prezime autora, inicijal(i) osobnoga imena, godina: Naslov. Ime časopisa, godište (broj): stranice (od </w:t>
      </w:r>
      <w:r w:rsidRPr="005F1AE7">
        <w:lastRenderedPageBreak/>
        <w:t xml:space="preserve">– do). </w:t>
      </w:r>
      <w:proofErr w:type="spellStart"/>
      <w:r w:rsidRPr="005F1AE7">
        <w:t>Doi</w:t>
      </w:r>
      <w:proofErr w:type="spellEnd"/>
      <w:r w:rsidRPr="005F1AE7">
        <w:t xml:space="preserve"> broj.</w:t>
      </w:r>
    </w:p>
    <w:p w14:paraId="0A66155F" w14:textId="77777777" w:rsidR="006D44FE" w:rsidRDefault="006D44FE" w:rsidP="006D44FE">
      <w:pPr>
        <w:pStyle w:val="BodyText"/>
      </w:pPr>
    </w:p>
    <w:p w14:paraId="094EA1DA" w14:textId="77777777" w:rsidR="00EC5932" w:rsidRDefault="00EC5932" w:rsidP="006D44FE">
      <w:pPr>
        <w:pStyle w:val="BodyText"/>
      </w:pPr>
      <w:r w:rsidRPr="005F1AE7">
        <w:t>Primjer:</w:t>
      </w:r>
    </w:p>
    <w:p w14:paraId="28A3CE7C" w14:textId="77777777" w:rsidR="006D44FE" w:rsidRPr="005F1AE7" w:rsidRDefault="006D44FE" w:rsidP="006D44FE">
      <w:pPr>
        <w:pStyle w:val="BodyText"/>
      </w:pPr>
    </w:p>
    <w:p w14:paraId="2F353DEB" w14:textId="77777777" w:rsidR="00EC5932" w:rsidRPr="005F1AE7" w:rsidRDefault="00EC5932" w:rsidP="006D44FE">
      <w:pPr>
        <w:pStyle w:val="BodyText"/>
      </w:pPr>
      <w:proofErr w:type="spellStart"/>
      <w:r w:rsidRPr="005F1AE7">
        <w:t>Kärki</w:t>
      </w:r>
      <w:proofErr w:type="spellEnd"/>
      <w:r w:rsidRPr="005F1AE7">
        <w:t xml:space="preserve">, T., 2001: </w:t>
      </w:r>
      <w:proofErr w:type="spellStart"/>
      <w:r w:rsidRPr="005F1AE7">
        <w:t>Variation</w:t>
      </w:r>
      <w:proofErr w:type="spellEnd"/>
      <w:r w:rsidRPr="005F1AE7">
        <w:t xml:space="preserve"> </w:t>
      </w:r>
      <w:proofErr w:type="spellStart"/>
      <w:r w:rsidRPr="005F1AE7">
        <w:t>of</w:t>
      </w:r>
      <w:proofErr w:type="spellEnd"/>
      <w:r w:rsidRPr="005F1AE7">
        <w:t xml:space="preserve"> </w:t>
      </w:r>
      <w:proofErr w:type="spellStart"/>
      <w:r w:rsidRPr="005F1AE7">
        <w:t>wood</w:t>
      </w:r>
      <w:proofErr w:type="spellEnd"/>
      <w:r w:rsidRPr="005F1AE7">
        <w:t xml:space="preserve"> </w:t>
      </w:r>
      <w:proofErr w:type="spellStart"/>
      <w:r w:rsidRPr="005F1AE7">
        <w:t>density</w:t>
      </w:r>
      <w:proofErr w:type="spellEnd"/>
      <w:r w:rsidRPr="005F1AE7">
        <w:t xml:space="preserve"> </w:t>
      </w:r>
      <w:proofErr w:type="spellStart"/>
      <w:r w:rsidRPr="005F1AE7">
        <w:t>and</w:t>
      </w:r>
      <w:proofErr w:type="spellEnd"/>
      <w:r w:rsidRPr="005F1AE7">
        <w:t xml:space="preserve"> </w:t>
      </w:r>
      <w:proofErr w:type="spellStart"/>
      <w:r w:rsidRPr="005F1AE7">
        <w:t>shrinkage</w:t>
      </w:r>
      <w:proofErr w:type="spellEnd"/>
      <w:r w:rsidRPr="005F1AE7">
        <w:t xml:space="preserve"> </w:t>
      </w:r>
      <w:proofErr w:type="spellStart"/>
      <w:r w:rsidRPr="005F1AE7">
        <w:t>in</w:t>
      </w:r>
      <w:proofErr w:type="spellEnd"/>
      <w:r w:rsidRPr="005F1AE7">
        <w:t xml:space="preserve"> European </w:t>
      </w:r>
      <w:proofErr w:type="spellStart"/>
      <w:r w:rsidRPr="005F1AE7">
        <w:t>aspen</w:t>
      </w:r>
      <w:proofErr w:type="spellEnd"/>
      <w:r w:rsidRPr="005F1AE7">
        <w:t xml:space="preserve"> (</w:t>
      </w:r>
      <w:proofErr w:type="spellStart"/>
      <w:r w:rsidRPr="005F1AE7">
        <w:rPr>
          <w:i/>
        </w:rPr>
        <w:t>Populus</w:t>
      </w:r>
      <w:proofErr w:type="spellEnd"/>
      <w:r w:rsidRPr="005F1AE7">
        <w:rPr>
          <w:i/>
        </w:rPr>
        <w:t xml:space="preserve"> </w:t>
      </w:r>
      <w:proofErr w:type="spellStart"/>
      <w:r w:rsidRPr="005F1AE7">
        <w:rPr>
          <w:i/>
        </w:rPr>
        <w:t>tremula</w:t>
      </w:r>
      <w:proofErr w:type="spellEnd"/>
      <w:r w:rsidRPr="005F1AE7">
        <w:t xml:space="preserve">). </w:t>
      </w:r>
      <w:proofErr w:type="spellStart"/>
      <w:r w:rsidRPr="005F1AE7">
        <w:t>Holz</w:t>
      </w:r>
      <w:proofErr w:type="spellEnd"/>
      <w:r w:rsidRPr="005F1AE7">
        <w:t xml:space="preserve"> </w:t>
      </w:r>
      <w:proofErr w:type="spellStart"/>
      <w:r w:rsidRPr="005F1AE7">
        <w:t>als</w:t>
      </w:r>
      <w:proofErr w:type="spellEnd"/>
      <w:r w:rsidRPr="005F1AE7">
        <w:t xml:space="preserve"> </w:t>
      </w:r>
      <w:proofErr w:type="spellStart"/>
      <w:r w:rsidRPr="005F1AE7">
        <w:t>Roh</w:t>
      </w:r>
      <w:proofErr w:type="spellEnd"/>
      <w:r w:rsidRPr="005F1AE7">
        <w:t xml:space="preserve">- </w:t>
      </w:r>
      <w:proofErr w:type="spellStart"/>
      <w:r w:rsidRPr="005F1AE7">
        <w:t>und</w:t>
      </w:r>
      <w:proofErr w:type="spellEnd"/>
      <w:r w:rsidRPr="005F1AE7">
        <w:t xml:space="preserve"> </w:t>
      </w:r>
      <w:proofErr w:type="spellStart"/>
      <w:r w:rsidRPr="005F1AE7">
        <w:t>Werkstoff</w:t>
      </w:r>
      <w:proofErr w:type="spellEnd"/>
      <w:r w:rsidRPr="005F1AE7">
        <w:t>, 59: 79-84. http://dx.doi.org/10.1007/s001070050479.</w:t>
      </w:r>
    </w:p>
    <w:p w14:paraId="2895362A" w14:textId="77777777" w:rsidR="00EC5932" w:rsidRPr="00EF6966" w:rsidRDefault="00EC5932" w:rsidP="00EC5932">
      <w:pPr>
        <w:pStyle w:val="BodyText"/>
        <w:kinsoku w:val="0"/>
        <w:overflowPunct w:val="0"/>
        <w:spacing w:before="7"/>
        <w:ind w:left="709"/>
        <w:rPr>
          <w:sz w:val="19"/>
          <w:szCs w:val="19"/>
        </w:rPr>
      </w:pPr>
    </w:p>
    <w:p w14:paraId="7F4BC245" w14:textId="77777777" w:rsidR="00EC5932" w:rsidRDefault="00EC5932" w:rsidP="00EC5932">
      <w:pPr>
        <w:pStyle w:val="Heading3"/>
        <w:kinsoku w:val="0"/>
        <w:overflowPunct w:val="0"/>
        <w:spacing w:before="120"/>
        <w:ind w:left="706"/>
        <w:rPr>
          <w:spacing w:val="-7"/>
        </w:rPr>
      </w:pPr>
      <w:r w:rsidRPr="00981C84">
        <w:t>Rad</w:t>
      </w:r>
      <w:r w:rsidRPr="00981C84">
        <w:rPr>
          <w:spacing w:val="-7"/>
        </w:rPr>
        <w:t xml:space="preserve"> </w:t>
      </w:r>
      <w:r w:rsidRPr="00981C84">
        <w:t>u</w:t>
      </w:r>
      <w:r w:rsidRPr="00981C84">
        <w:rPr>
          <w:spacing w:val="-7"/>
        </w:rPr>
        <w:t xml:space="preserve"> </w:t>
      </w:r>
      <w:r>
        <w:rPr>
          <w:spacing w:val="-7"/>
        </w:rPr>
        <w:t>zborniku radova</w:t>
      </w:r>
    </w:p>
    <w:p w14:paraId="1868C92E" w14:textId="77777777" w:rsidR="00EC5932" w:rsidRDefault="00EC5932" w:rsidP="006D44FE">
      <w:pPr>
        <w:pStyle w:val="BodyText"/>
      </w:pPr>
      <w:r w:rsidRPr="003E3FD1">
        <w:t>Primjer:</w:t>
      </w:r>
    </w:p>
    <w:p w14:paraId="06FAA3C9" w14:textId="77777777" w:rsidR="006D44FE" w:rsidRPr="003E3FD1" w:rsidRDefault="006D44FE" w:rsidP="006D44FE">
      <w:pPr>
        <w:pStyle w:val="BodyText"/>
      </w:pPr>
    </w:p>
    <w:p w14:paraId="586A00BA" w14:textId="77777777" w:rsidR="00EC5932" w:rsidRPr="006D44FE" w:rsidRDefault="00EC5932" w:rsidP="006D44FE">
      <w:pPr>
        <w:pStyle w:val="BodyText"/>
      </w:pPr>
      <w:r w:rsidRPr="006D44FE">
        <w:t xml:space="preserve">Pervan, S., </w:t>
      </w:r>
      <w:proofErr w:type="spellStart"/>
      <w:r w:rsidRPr="006D44FE">
        <w:t>Prekrat</w:t>
      </w:r>
      <w:proofErr w:type="spellEnd"/>
      <w:r w:rsidRPr="006D44FE">
        <w:t xml:space="preserve">, S., </w:t>
      </w:r>
      <w:proofErr w:type="spellStart"/>
      <w:r w:rsidRPr="006D44FE">
        <w:t>Gorišek</w:t>
      </w:r>
      <w:proofErr w:type="spellEnd"/>
      <w:r w:rsidRPr="006D44FE">
        <w:t xml:space="preserve">, Ž., Straže, A., </w:t>
      </w:r>
      <w:proofErr w:type="spellStart"/>
      <w:r w:rsidRPr="006D44FE">
        <w:t>Humar</w:t>
      </w:r>
      <w:proofErr w:type="spellEnd"/>
      <w:r w:rsidRPr="006D44FE">
        <w:t xml:space="preserve">, M., 2006: </w:t>
      </w:r>
      <w:proofErr w:type="spellStart"/>
      <w:r w:rsidRPr="006D44FE">
        <w:t>Effect</w:t>
      </w:r>
      <w:proofErr w:type="spellEnd"/>
      <w:r w:rsidRPr="006D44FE">
        <w:t xml:space="preserve"> </w:t>
      </w:r>
      <w:proofErr w:type="spellStart"/>
      <w:r w:rsidRPr="006D44FE">
        <w:t>of</w:t>
      </w:r>
      <w:proofErr w:type="spellEnd"/>
      <w:r w:rsidRPr="006D44FE">
        <w:t xml:space="preserve"> </w:t>
      </w:r>
      <w:proofErr w:type="spellStart"/>
      <w:r w:rsidRPr="006D44FE">
        <w:t>steaming</w:t>
      </w:r>
      <w:proofErr w:type="spellEnd"/>
      <w:r w:rsidRPr="006D44FE">
        <w:t xml:space="preserve"> on </w:t>
      </w:r>
      <w:proofErr w:type="spellStart"/>
      <w:r w:rsidRPr="006D44FE">
        <w:t>colour</w:t>
      </w:r>
      <w:proofErr w:type="spellEnd"/>
      <w:r w:rsidRPr="006D44FE">
        <w:t xml:space="preserve"> </w:t>
      </w:r>
      <w:proofErr w:type="spellStart"/>
      <w:r w:rsidRPr="006D44FE">
        <w:t>and</w:t>
      </w:r>
      <w:proofErr w:type="spellEnd"/>
      <w:r w:rsidRPr="006D44FE">
        <w:t xml:space="preserve"> </w:t>
      </w:r>
      <w:proofErr w:type="spellStart"/>
      <w:r w:rsidRPr="006D44FE">
        <w:t>chemistry</w:t>
      </w:r>
      <w:proofErr w:type="spellEnd"/>
      <w:r w:rsidRPr="006D44FE">
        <w:t xml:space="preserve"> </w:t>
      </w:r>
      <w:proofErr w:type="spellStart"/>
      <w:r w:rsidRPr="006D44FE">
        <w:t>of</w:t>
      </w:r>
      <w:proofErr w:type="spellEnd"/>
      <w:r w:rsidRPr="006D44FE">
        <w:t xml:space="preserve"> </w:t>
      </w:r>
      <w:proofErr w:type="spellStart"/>
      <w:r w:rsidRPr="006D44FE">
        <w:t>cherrywood</w:t>
      </w:r>
      <w:proofErr w:type="spellEnd"/>
      <w:r w:rsidRPr="006D44FE">
        <w:t xml:space="preserve"> (</w:t>
      </w:r>
      <w:proofErr w:type="spellStart"/>
      <w:r w:rsidRPr="008E50FE">
        <w:rPr>
          <w:i/>
        </w:rPr>
        <w:t>Prunus</w:t>
      </w:r>
      <w:proofErr w:type="spellEnd"/>
      <w:r w:rsidRPr="008E50FE">
        <w:rPr>
          <w:i/>
        </w:rPr>
        <w:t xml:space="preserve"> </w:t>
      </w:r>
      <w:proofErr w:type="spellStart"/>
      <w:r w:rsidRPr="008E50FE">
        <w:rPr>
          <w:i/>
        </w:rPr>
        <w:t>avium</w:t>
      </w:r>
      <w:proofErr w:type="spellEnd"/>
      <w:r w:rsidRPr="006D44FE">
        <w:t xml:space="preserve"> L.). Wood </w:t>
      </w:r>
      <w:proofErr w:type="spellStart"/>
      <w:r w:rsidRPr="006D44FE">
        <w:t>structure</w:t>
      </w:r>
      <w:proofErr w:type="spellEnd"/>
      <w:r w:rsidRPr="006D44FE">
        <w:t xml:space="preserve"> </w:t>
      </w:r>
      <w:proofErr w:type="spellStart"/>
      <w:r w:rsidRPr="006D44FE">
        <w:t>and</w:t>
      </w:r>
      <w:proofErr w:type="spellEnd"/>
      <w:r w:rsidRPr="006D44FE">
        <w:t xml:space="preserve"> </w:t>
      </w:r>
      <w:proofErr w:type="spellStart"/>
      <w:r w:rsidRPr="006D44FE">
        <w:t>properties</w:t>
      </w:r>
      <w:proofErr w:type="spellEnd"/>
      <w:r w:rsidRPr="006D44FE">
        <w:t xml:space="preserve"> ’06, IUFRO, 3. 9. 2006, </w:t>
      </w:r>
      <w:proofErr w:type="spellStart"/>
      <w:r w:rsidRPr="006D44FE">
        <w:t>Zvolen</w:t>
      </w:r>
      <w:proofErr w:type="spellEnd"/>
      <w:r w:rsidRPr="006D44FE">
        <w:t xml:space="preserve">, Slovačka. </w:t>
      </w:r>
    </w:p>
    <w:p w14:paraId="75AACDF0" w14:textId="77777777" w:rsidR="00EC5932" w:rsidRPr="006D44FE" w:rsidRDefault="00EC5932" w:rsidP="006D44FE">
      <w:pPr>
        <w:pStyle w:val="BodyText"/>
      </w:pPr>
    </w:p>
    <w:p w14:paraId="34AB5F62" w14:textId="1EE01415" w:rsidR="00EC5932" w:rsidRPr="00390B96" w:rsidRDefault="00383A3E" w:rsidP="00EC5932">
      <w:pPr>
        <w:pStyle w:val="Heading3"/>
        <w:kinsoku w:val="0"/>
        <w:overflowPunct w:val="0"/>
        <w:ind w:left="706"/>
        <w:rPr>
          <w:b w:val="0"/>
          <w:bCs/>
        </w:rPr>
      </w:pPr>
      <w:r>
        <w:rPr>
          <w:spacing w:val="-1"/>
        </w:rPr>
        <w:t xml:space="preserve">Računalni programi </w:t>
      </w:r>
      <w:r w:rsidR="007672C2">
        <w:rPr>
          <w:spacing w:val="-1"/>
        </w:rPr>
        <w:t>(s</w:t>
      </w:r>
      <w:r w:rsidR="00EC5932" w:rsidRPr="00FD6AE4">
        <w:rPr>
          <w:spacing w:val="-1"/>
        </w:rPr>
        <w:t>oftver</w:t>
      </w:r>
      <w:r w:rsidR="007672C2">
        <w:rPr>
          <w:spacing w:val="-1"/>
        </w:rPr>
        <w:t>)</w:t>
      </w:r>
    </w:p>
    <w:p w14:paraId="2D76FB5C" w14:textId="77777777" w:rsidR="00EC5932" w:rsidRPr="003E3FD1" w:rsidRDefault="00EC5932" w:rsidP="006D44FE">
      <w:pPr>
        <w:pStyle w:val="BodyText"/>
      </w:pPr>
      <w:r w:rsidRPr="003E3FD1">
        <w:t xml:space="preserve">*** 2020. </w:t>
      </w:r>
      <w:proofErr w:type="spellStart"/>
      <w:r w:rsidRPr="003E3FD1">
        <w:t>Woodworking</w:t>
      </w:r>
      <w:proofErr w:type="spellEnd"/>
      <w:r w:rsidRPr="003E3FD1">
        <w:t xml:space="preserve"> for </w:t>
      </w:r>
      <w:proofErr w:type="spellStart"/>
      <w:r w:rsidRPr="003E3FD1">
        <w:t>inventor</w:t>
      </w:r>
      <w:proofErr w:type="spellEnd"/>
      <w:r w:rsidRPr="003E3FD1">
        <w:t xml:space="preserve">, </w:t>
      </w:r>
      <w:proofErr w:type="spellStart"/>
      <w:r w:rsidRPr="003E3FD1">
        <w:t>Version</w:t>
      </w:r>
      <w:proofErr w:type="spellEnd"/>
      <w:r w:rsidRPr="003E3FD1">
        <w:t xml:space="preserve"> 11. </w:t>
      </w:r>
      <w:proofErr w:type="spellStart"/>
      <w:r w:rsidRPr="003E3FD1">
        <w:t>Čeli</w:t>
      </w:r>
      <w:proofErr w:type="spellEnd"/>
      <w:r w:rsidRPr="003E3FD1">
        <w:t xml:space="preserve"> </w:t>
      </w:r>
      <w:proofErr w:type="spellStart"/>
      <w:r w:rsidRPr="003E3FD1">
        <w:t>Automatizuoto</w:t>
      </w:r>
      <w:proofErr w:type="spellEnd"/>
      <w:r w:rsidRPr="003E3FD1">
        <w:t xml:space="preserve"> </w:t>
      </w:r>
      <w:proofErr w:type="spellStart"/>
      <w:r w:rsidRPr="003E3FD1">
        <w:t>Projektavimo</w:t>
      </w:r>
      <w:proofErr w:type="spellEnd"/>
      <w:r w:rsidRPr="003E3FD1">
        <w:t xml:space="preserve"> </w:t>
      </w:r>
      <w:proofErr w:type="spellStart"/>
      <w:r w:rsidRPr="003E3FD1">
        <w:t>Sistemos</w:t>
      </w:r>
      <w:proofErr w:type="spellEnd"/>
      <w:r w:rsidRPr="003E3FD1">
        <w:t xml:space="preserve"> UAB, Vilnius, Litva.</w:t>
      </w:r>
    </w:p>
    <w:p w14:paraId="4895BA35" w14:textId="77777777" w:rsidR="00EC5932" w:rsidRDefault="00EC5932" w:rsidP="00EC5932">
      <w:pPr>
        <w:pStyle w:val="BodyText"/>
        <w:kinsoku w:val="0"/>
        <w:overflowPunct w:val="0"/>
        <w:spacing w:before="85"/>
        <w:ind w:left="824"/>
        <w:rPr>
          <w:spacing w:val="-1"/>
        </w:rPr>
      </w:pPr>
    </w:p>
    <w:p w14:paraId="33156F87" w14:textId="77777777" w:rsidR="00EC5932" w:rsidRDefault="00EC5932" w:rsidP="008E3BC6">
      <w:pPr>
        <w:pStyle w:val="Heading2"/>
        <w:keepNext w:val="0"/>
        <w:numPr>
          <w:ilvl w:val="0"/>
          <w:numId w:val="13"/>
        </w:numPr>
        <w:kinsoku w:val="0"/>
        <w:overflowPunct w:val="0"/>
        <w:adjustRightInd w:val="0"/>
        <w:ind w:left="994" w:right="0" w:firstLine="29"/>
      </w:pPr>
      <w:r w:rsidRPr="00EF6966">
        <w:t xml:space="preserve">Citiranje </w:t>
      </w:r>
      <w:r w:rsidRPr="00E549BC">
        <w:t>sadržaja</w:t>
      </w:r>
      <w:r w:rsidRPr="00EF6966">
        <w:t xml:space="preserve"> </w:t>
      </w:r>
      <w:r w:rsidRPr="00E549BC">
        <w:t>s</w:t>
      </w:r>
      <w:r w:rsidRPr="00EF6966">
        <w:t xml:space="preserve"> </w:t>
      </w:r>
      <w:r w:rsidRPr="00E549BC">
        <w:t>mrežnih</w:t>
      </w:r>
      <w:r w:rsidRPr="00EF6966">
        <w:t xml:space="preserve"> </w:t>
      </w:r>
      <w:r w:rsidRPr="00E549BC">
        <w:t>stranica</w:t>
      </w:r>
    </w:p>
    <w:p w14:paraId="58645393" w14:textId="77777777" w:rsidR="00EC5932" w:rsidRPr="00303060" w:rsidRDefault="00EC5932" w:rsidP="00EC5932">
      <w:pPr>
        <w:rPr>
          <w:lang w:val="x-none" w:eastAsia="x-none"/>
        </w:rPr>
      </w:pPr>
    </w:p>
    <w:p w14:paraId="1BE71DD3" w14:textId="77777777" w:rsidR="00EC5932" w:rsidRPr="00E549BC" w:rsidRDefault="00EC5932" w:rsidP="00EC5932">
      <w:pPr>
        <w:pStyle w:val="Heading3"/>
        <w:tabs>
          <w:tab w:val="left" w:pos="824"/>
        </w:tabs>
        <w:kinsoku w:val="0"/>
        <w:overflowPunct w:val="0"/>
        <w:ind w:left="374"/>
        <w:rPr>
          <w:b w:val="0"/>
          <w:bCs/>
        </w:rPr>
      </w:pPr>
      <w:r w:rsidRPr="00E549BC">
        <w:rPr>
          <w:b w:val="0"/>
          <w:bCs/>
          <w:w w:val="95"/>
        </w:rPr>
        <w:tab/>
      </w:r>
      <w:r w:rsidRPr="00E549BC">
        <w:t>Preuzimanje</w:t>
      </w:r>
      <w:r w:rsidRPr="00E549BC">
        <w:rPr>
          <w:spacing w:val="-5"/>
        </w:rPr>
        <w:t xml:space="preserve"> </w:t>
      </w:r>
      <w:r w:rsidRPr="00E549BC">
        <w:rPr>
          <w:spacing w:val="-1"/>
        </w:rPr>
        <w:t>knjige</w:t>
      </w:r>
      <w:r w:rsidRPr="00E549BC">
        <w:rPr>
          <w:spacing w:val="-4"/>
        </w:rPr>
        <w:t xml:space="preserve"> </w:t>
      </w:r>
      <w:r w:rsidRPr="00E549BC">
        <w:t>ili</w:t>
      </w:r>
      <w:r w:rsidRPr="00E549BC">
        <w:rPr>
          <w:spacing w:val="-6"/>
        </w:rPr>
        <w:t xml:space="preserve"> </w:t>
      </w:r>
      <w:r w:rsidRPr="00E549BC">
        <w:t>priručnika</w:t>
      </w:r>
      <w:r w:rsidRPr="00E549BC">
        <w:rPr>
          <w:spacing w:val="-5"/>
        </w:rPr>
        <w:t xml:space="preserve"> </w:t>
      </w:r>
      <w:r w:rsidRPr="00E549BC">
        <w:t>u</w:t>
      </w:r>
      <w:r w:rsidRPr="00E549BC">
        <w:rPr>
          <w:spacing w:val="-4"/>
        </w:rPr>
        <w:t xml:space="preserve"> </w:t>
      </w:r>
      <w:proofErr w:type="spellStart"/>
      <w:r w:rsidRPr="00E549BC">
        <w:t>pdf-u</w:t>
      </w:r>
      <w:proofErr w:type="spellEnd"/>
      <w:r w:rsidRPr="00E549BC">
        <w:rPr>
          <w:spacing w:val="-5"/>
        </w:rPr>
        <w:t xml:space="preserve"> </w:t>
      </w:r>
      <w:r w:rsidRPr="00E549BC">
        <w:t>s</w:t>
      </w:r>
      <w:r w:rsidRPr="00E549BC">
        <w:rPr>
          <w:spacing w:val="-5"/>
        </w:rPr>
        <w:t xml:space="preserve"> </w:t>
      </w:r>
      <w:r w:rsidRPr="00E549BC">
        <w:t>mrežne stranice</w:t>
      </w:r>
      <w:r w:rsidRPr="00E549BC">
        <w:rPr>
          <w:spacing w:val="-5"/>
        </w:rPr>
        <w:t xml:space="preserve"> </w:t>
      </w:r>
      <w:r w:rsidRPr="00E549BC">
        <w:t>s</w:t>
      </w:r>
      <w:r w:rsidRPr="00E549BC">
        <w:rPr>
          <w:spacing w:val="-5"/>
        </w:rPr>
        <w:t xml:space="preserve"> </w:t>
      </w:r>
      <w:r w:rsidRPr="00E549BC">
        <w:t>autorom</w:t>
      </w:r>
    </w:p>
    <w:p w14:paraId="0C6FDEF4" w14:textId="77777777" w:rsidR="00EC5932" w:rsidRPr="00E549BC" w:rsidRDefault="00EC5932" w:rsidP="008E3BC6">
      <w:pPr>
        <w:pStyle w:val="BodyText"/>
        <w:numPr>
          <w:ilvl w:val="0"/>
          <w:numId w:val="20"/>
        </w:numPr>
        <w:tabs>
          <w:tab w:val="left" w:pos="1185"/>
        </w:tabs>
        <w:kinsoku w:val="0"/>
        <w:overflowPunct w:val="0"/>
        <w:adjustRightInd w:val="0"/>
        <w:spacing w:before="119"/>
      </w:pPr>
      <w:r w:rsidRPr="00E549BC">
        <w:rPr>
          <w:b/>
          <w:bCs/>
        </w:rPr>
        <w:t>u</w:t>
      </w:r>
      <w:r w:rsidRPr="00E549BC">
        <w:rPr>
          <w:b/>
          <w:bCs/>
          <w:spacing w:val="-5"/>
        </w:rPr>
        <w:t xml:space="preserve"> </w:t>
      </w:r>
      <w:r w:rsidRPr="00E549BC">
        <w:rPr>
          <w:b/>
          <w:bCs/>
          <w:spacing w:val="-1"/>
        </w:rPr>
        <w:t>tekstu</w:t>
      </w:r>
      <w:r w:rsidRPr="00E549BC">
        <w:rPr>
          <w:b/>
          <w:bCs/>
          <w:spacing w:val="-4"/>
        </w:rPr>
        <w:t xml:space="preserve"> </w:t>
      </w:r>
      <w:r w:rsidRPr="00E549BC">
        <w:t>uobičajeno</w:t>
      </w:r>
      <w:r w:rsidRPr="00E549BC">
        <w:rPr>
          <w:spacing w:val="-4"/>
        </w:rPr>
        <w:t xml:space="preserve"> </w:t>
      </w:r>
      <w:r w:rsidRPr="00E549BC">
        <w:rPr>
          <w:spacing w:val="-1"/>
        </w:rPr>
        <w:t>navođenje,</w:t>
      </w:r>
      <w:r w:rsidRPr="00E549BC">
        <w:rPr>
          <w:spacing w:val="-6"/>
        </w:rPr>
        <w:t xml:space="preserve"> </w:t>
      </w:r>
      <w:r w:rsidRPr="00E549BC">
        <w:t>npr.</w:t>
      </w:r>
      <w:r w:rsidRPr="00E549BC">
        <w:rPr>
          <w:spacing w:val="-5"/>
        </w:rPr>
        <w:t xml:space="preserve"> </w:t>
      </w:r>
      <w:r w:rsidRPr="00E549BC">
        <w:rPr>
          <w:spacing w:val="-1"/>
        </w:rPr>
        <w:t>Simpson</w:t>
      </w:r>
      <w:r w:rsidRPr="00E549BC">
        <w:rPr>
          <w:spacing w:val="-5"/>
        </w:rPr>
        <w:t xml:space="preserve"> </w:t>
      </w:r>
      <w:r w:rsidRPr="00E549BC">
        <w:rPr>
          <w:spacing w:val="-1"/>
        </w:rPr>
        <w:t>(1991)</w:t>
      </w:r>
      <w:r w:rsidRPr="00E549BC">
        <w:rPr>
          <w:spacing w:val="-3"/>
        </w:rPr>
        <w:t xml:space="preserve"> </w:t>
      </w:r>
      <w:r w:rsidRPr="00E549BC">
        <w:rPr>
          <w:spacing w:val="-1"/>
        </w:rPr>
        <w:t>ili</w:t>
      </w:r>
      <w:r w:rsidRPr="00E549BC">
        <w:rPr>
          <w:spacing w:val="-5"/>
        </w:rPr>
        <w:t xml:space="preserve"> </w:t>
      </w:r>
      <w:r w:rsidRPr="00E549BC">
        <w:rPr>
          <w:spacing w:val="-1"/>
        </w:rPr>
        <w:t>(Simpson</w:t>
      </w:r>
      <w:r w:rsidRPr="00E549BC">
        <w:rPr>
          <w:spacing w:val="-5"/>
        </w:rPr>
        <w:t xml:space="preserve"> 1991</w:t>
      </w:r>
      <w:r w:rsidRPr="00E549BC">
        <w:rPr>
          <w:spacing w:val="-1"/>
        </w:rPr>
        <w:t>)</w:t>
      </w:r>
    </w:p>
    <w:p w14:paraId="3AC8EC11" w14:textId="77777777" w:rsidR="00EC5932" w:rsidRPr="00E549BC" w:rsidRDefault="00EC5932" w:rsidP="008E3BC6">
      <w:pPr>
        <w:pStyle w:val="BodyText"/>
        <w:numPr>
          <w:ilvl w:val="0"/>
          <w:numId w:val="20"/>
        </w:numPr>
        <w:tabs>
          <w:tab w:val="left" w:pos="1185"/>
        </w:tabs>
        <w:kinsoku w:val="0"/>
        <w:overflowPunct w:val="0"/>
        <w:adjustRightInd w:val="0"/>
        <w:spacing w:before="119"/>
        <w:ind w:right="105"/>
      </w:pPr>
      <w:r w:rsidRPr="00E549BC">
        <w:t xml:space="preserve">u </w:t>
      </w:r>
      <w:r w:rsidRPr="00E549BC">
        <w:rPr>
          <w:b/>
          <w:bCs/>
        </w:rPr>
        <w:t xml:space="preserve">popisu literature </w:t>
      </w:r>
      <w:r w:rsidRPr="00E549BC">
        <w:t>potrebno navođenje prema sljedećem modelu:</w:t>
      </w:r>
    </w:p>
    <w:p w14:paraId="49150F35" w14:textId="77777777" w:rsidR="00EC5932" w:rsidRPr="00E549BC" w:rsidRDefault="00EC5932" w:rsidP="00EC5932">
      <w:pPr>
        <w:pStyle w:val="BodyText"/>
        <w:kinsoku w:val="0"/>
        <w:overflowPunct w:val="0"/>
        <w:spacing w:before="240"/>
        <w:rPr>
          <w:spacing w:val="-1"/>
        </w:rPr>
      </w:pPr>
      <w:r w:rsidRPr="00E549BC">
        <w:rPr>
          <w:spacing w:val="-1"/>
        </w:rPr>
        <w:t xml:space="preserve">Simpson, W. T. 2021: </w:t>
      </w:r>
      <w:proofErr w:type="spellStart"/>
      <w:r w:rsidRPr="00E549BC">
        <w:rPr>
          <w:spacing w:val="-1"/>
        </w:rPr>
        <w:t>Dry</w:t>
      </w:r>
      <w:proofErr w:type="spellEnd"/>
      <w:r w:rsidRPr="00E549BC">
        <w:rPr>
          <w:spacing w:val="-1"/>
        </w:rPr>
        <w:t xml:space="preserve"> </w:t>
      </w:r>
      <w:proofErr w:type="spellStart"/>
      <w:r w:rsidRPr="00E549BC">
        <w:rPr>
          <w:spacing w:val="-1"/>
        </w:rPr>
        <w:t>Kiln</w:t>
      </w:r>
      <w:proofErr w:type="spellEnd"/>
      <w:r w:rsidRPr="00E549BC">
        <w:rPr>
          <w:spacing w:val="-1"/>
        </w:rPr>
        <w:t xml:space="preserve"> </w:t>
      </w:r>
      <w:proofErr w:type="spellStart"/>
      <w:r w:rsidRPr="00E549BC">
        <w:rPr>
          <w:spacing w:val="-1"/>
        </w:rPr>
        <w:t>Operator's</w:t>
      </w:r>
      <w:proofErr w:type="spellEnd"/>
      <w:r w:rsidRPr="00E549BC">
        <w:rPr>
          <w:spacing w:val="-1"/>
        </w:rPr>
        <w:t xml:space="preserve"> Manual. </w:t>
      </w:r>
      <w:hyperlink r:id="rId10" w:history="1">
        <w:r w:rsidRPr="00FD078C">
          <w:rPr>
            <w:rStyle w:val="Hyperlink"/>
            <w:spacing w:val="-1"/>
          </w:rPr>
          <w:t>https://www.esf.edu/wus/documents/DryKiln OperatorsManual.pdf</w:t>
        </w:r>
      </w:hyperlink>
      <w:r w:rsidRPr="00FD078C">
        <w:rPr>
          <w:spacing w:val="-1"/>
        </w:rPr>
        <w:t xml:space="preserve"> </w:t>
      </w:r>
      <w:r w:rsidRPr="00E549BC">
        <w:rPr>
          <w:spacing w:val="-1"/>
        </w:rPr>
        <w:t>(</w:t>
      </w:r>
      <w:proofErr w:type="spellStart"/>
      <w:r w:rsidRPr="00E549BC">
        <w:rPr>
          <w:spacing w:val="-1"/>
        </w:rPr>
        <w:t>Pristupljeno</w:t>
      </w:r>
      <w:proofErr w:type="spellEnd"/>
      <w:r w:rsidRPr="00E549BC">
        <w:rPr>
          <w:spacing w:val="-1"/>
        </w:rPr>
        <w:t xml:space="preserve"> 19.</w:t>
      </w:r>
      <w:r>
        <w:rPr>
          <w:spacing w:val="-1"/>
        </w:rPr>
        <w:t xml:space="preserve"> </w:t>
      </w:r>
      <w:r w:rsidRPr="00E549BC">
        <w:rPr>
          <w:spacing w:val="-1"/>
        </w:rPr>
        <w:t>1.</w:t>
      </w:r>
      <w:r>
        <w:rPr>
          <w:spacing w:val="-1"/>
        </w:rPr>
        <w:t xml:space="preserve"> </w:t>
      </w:r>
      <w:r w:rsidRPr="00E549BC">
        <w:rPr>
          <w:spacing w:val="-1"/>
        </w:rPr>
        <w:t>2021.)</w:t>
      </w:r>
    </w:p>
    <w:p w14:paraId="47F54596" w14:textId="77777777" w:rsidR="00EC5932" w:rsidRPr="00E549BC" w:rsidRDefault="00EC5932" w:rsidP="00EC5932">
      <w:pPr>
        <w:pStyle w:val="Heading3"/>
        <w:tabs>
          <w:tab w:val="left" w:pos="824"/>
        </w:tabs>
        <w:kinsoku w:val="0"/>
        <w:overflowPunct w:val="0"/>
        <w:spacing w:before="240"/>
        <w:ind w:left="374"/>
        <w:rPr>
          <w:b w:val="0"/>
          <w:bCs/>
        </w:rPr>
      </w:pPr>
      <w:r w:rsidRPr="00E549BC">
        <w:rPr>
          <w:b w:val="0"/>
          <w:bCs/>
          <w:w w:val="95"/>
        </w:rPr>
        <w:tab/>
      </w:r>
      <w:r w:rsidRPr="00E549BC">
        <w:t>Preuzimanje djela s mrežne stranice bez autora</w:t>
      </w:r>
    </w:p>
    <w:p w14:paraId="277B6376" w14:textId="77777777" w:rsidR="00EC5932" w:rsidRPr="00E549BC" w:rsidRDefault="00EC5932" w:rsidP="008E3BC6">
      <w:pPr>
        <w:pStyle w:val="BodyText"/>
        <w:numPr>
          <w:ilvl w:val="1"/>
          <w:numId w:val="12"/>
        </w:numPr>
        <w:tabs>
          <w:tab w:val="left" w:pos="1285"/>
        </w:tabs>
        <w:kinsoku w:val="0"/>
        <w:overflowPunct w:val="0"/>
        <w:adjustRightInd w:val="0"/>
        <w:spacing w:before="119"/>
      </w:pPr>
      <w:r w:rsidRPr="00E549BC">
        <w:rPr>
          <w:b/>
          <w:bCs/>
        </w:rPr>
        <w:t>u</w:t>
      </w:r>
      <w:r w:rsidRPr="00E549BC">
        <w:rPr>
          <w:b/>
          <w:bCs/>
          <w:spacing w:val="-7"/>
        </w:rPr>
        <w:t xml:space="preserve"> </w:t>
      </w:r>
      <w:r w:rsidRPr="00E549BC">
        <w:rPr>
          <w:b/>
          <w:bCs/>
        </w:rPr>
        <w:t>tekstu</w:t>
      </w:r>
      <w:r w:rsidRPr="00E549BC">
        <w:t>:</w:t>
      </w:r>
    </w:p>
    <w:p w14:paraId="43A362C9" w14:textId="77777777" w:rsidR="00EC5932" w:rsidRPr="00614C51" w:rsidRDefault="00EC5932" w:rsidP="00EC5932">
      <w:pPr>
        <w:pStyle w:val="BodyText"/>
        <w:kinsoku w:val="0"/>
        <w:overflowPunct w:val="0"/>
        <w:spacing w:before="118"/>
        <w:rPr>
          <w:spacing w:val="-1"/>
        </w:rPr>
      </w:pPr>
      <w:r w:rsidRPr="00E549BC">
        <w:rPr>
          <w:spacing w:val="-1"/>
        </w:rPr>
        <w:t xml:space="preserve">Biološkom obnovom šuma preko projekta </w:t>
      </w:r>
      <w:proofErr w:type="spellStart"/>
      <w:r w:rsidRPr="00E549BC">
        <w:rPr>
          <w:spacing w:val="-1"/>
        </w:rPr>
        <w:t>Naturavita</w:t>
      </w:r>
      <w:proofErr w:type="spellEnd"/>
      <w:r w:rsidRPr="00E549BC">
        <w:rPr>
          <w:spacing w:val="-1"/>
        </w:rPr>
        <w:t xml:space="preserve"> planira se obnoviti 1021 ha šuma koje su</w:t>
      </w:r>
      <w:r w:rsidRPr="006110A4">
        <w:rPr>
          <w:spacing w:val="-1"/>
        </w:rPr>
        <w:t xml:space="preserve"> bile onečišćene minama, šuma koj</w:t>
      </w:r>
      <w:r>
        <w:rPr>
          <w:spacing w:val="-1"/>
        </w:rPr>
        <w:t>e</w:t>
      </w:r>
      <w:r w:rsidRPr="006110A4">
        <w:rPr>
          <w:spacing w:val="-1"/>
        </w:rPr>
        <w:t xml:space="preserve"> se </w:t>
      </w:r>
      <w:r>
        <w:rPr>
          <w:spacing w:val="-1"/>
        </w:rPr>
        <w:t>zbog</w:t>
      </w:r>
      <w:r w:rsidRPr="006110A4">
        <w:rPr>
          <w:spacing w:val="-1"/>
        </w:rPr>
        <w:t xml:space="preserve"> ratnih djelovanja ni</w:t>
      </w:r>
      <w:r>
        <w:rPr>
          <w:spacing w:val="-1"/>
        </w:rPr>
        <w:t>su</w:t>
      </w:r>
      <w:r w:rsidRPr="006110A4">
        <w:rPr>
          <w:spacing w:val="-1"/>
        </w:rPr>
        <w:t xml:space="preserve"> mogl</w:t>
      </w:r>
      <w:r>
        <w:rPr>
          <w:spacing w:val="-1"/>
        </w:rPr>
        <w:t>e</w:t>
      </w:r>
      <w:r w:rsidRPr="006110A4">
        <w:rPr>
          <w:spacing w:val="-1"/>
        </w:rPr>
        <w:t xml:space="preserve"> pravo</w:t>
      </w:r>
      <w:r>
        <w:rPr>
          <w:spacing w:val="-1"/>
        </w:rPr>
        <w:t>dobno</w:t>
      </w:r>
      <w:r w:rsidRPr="006110A4">
        <w:rPr>
          <w:spacing w:val="-1"/>
        </w:rPr>
        <w:t xml:space="preserve"> obnov</w:t>
      </w:r>
      <w:r>
        <w:rPr>
          <w:spacing w:val="-1"/>
        </w:rPr>
        <w:t>iti</w:t>
      </w:r>
      <w:r w:rsidRPr="006110A4">
        <w:rPr>
          <w:spacing w:val="-1"/>
        </w:rPr>
        <w:t xml:space="preserve"> i koje su zahvaćene sušenjem i propadanjem </w:t>
      </w:r>
      <w:r w:rsidRPr="00614C51">
        <w:rPr>
          <w:spacing w:val="-1"/>
        </w:rPr>
        <w:t xml:space="preserve"> </w:t>
      </w:r>
      <w:r w:rsidRPr="00390B96">
        <w:rPr>
          <w:spacing w:val="-1"/>
        </w:rPr>
        <w:t>(</w:t>
      </w:r>
      <w:r w:rsidRPr="006110A4">
        <w:rPr>
          <w:spacing w:val="-1"/>
        </w:rPr>
        <w:t xml:space="preserve">projekt </w:t>
      </w:r>
      <w:proofErr w:type="spellStart"/>
      <w:r w:rsidRPr="006110A4">
        <w:rPr>
          <w:spacing w:val="-1"/>
        </w:rPr>
        <w:t>Naturavita</w:t>
      </w:r>
      <w:proofErr w:type="spellEnd"/>
      <w:r>
        <w:rPr>
          <w:spacing w:val="-1"/>
        </w:rPr>
        <w:t xml:space="preserve"> 2020, Hrvatske šume</w:t>
      </w:r>
      <w:r w:rsidRPr="00390B96">
        <w:rPr>
          <w:spacing w:val="-1"/>
        </w:rPr>
        <w:t>).</w:t>
      </w:r>
    </w:p>
    <w:p w14:paraId="6E118658" w14:textId="77777777" w:rsidR="00EC5932" w:rsidRPr="00390B96" w:rsidRDefault="00EC5932" w:rsidP="008E3BC6">
      <w:pPr>
        <w:pStyle w:val="BodyText"/>
        <w:numPr>
          <w:ilvl w:val="1"/>
          <w:numId w:val="12"/>
        </w:numPr>
        <w:tabs>
          <w:tab w:val="left" w:pos="1285"/>
        </w:tabs>
        <w:kinsoku w:val="0"/>
        <w:overflowPunct w:val="0"/>
        <w:adjustRightInd w:val="0"/>
        <w:spacing w:before="122"/>
      </w:pPr>
      <w:r w:rsidRPr="00390B96">
        <w:rPr>
          <w:b/>
          <w:bCs/>
        </w:rPr>
        <w:t>u</w:t>
      </w:r>
      <w:r w:rsidRPr="00390B96">
        <w:rPr>
          <w:b/>
          <w:bCs/>
          <w:spacing w:val="-6"/>
        </w:rPr>
        <w:t xml:space="preserve"> </w:t>
      </w:r>
      <w:r w:rsidRPr="00390B96">
        <w:rPr>
          <w:b/>
          <w:bCs/>
        </w:rPr>
        <w:t>popisu</w:t>
      </w:r>
      <w:r w:rsidRPr="00390B96">
        <w:rPr>
          <w:b/>
          <w:bCs/>
          <w:spacing w:val="-5"/>
        </w:rPr>
        <w:t xml:space="preserve"> </w:t>
      </w:r>
      <w:r w:rsidRPr="00390B96">
        <w:rPr>
          <w:b/>
          <w:bCs/>
        </w:rPr>
        <w:t>literature</w:t>
      </w:r>
      <w:r w:rsidRPr="00390B96">
        <w:rPr>
          <w:b/>
          <w:bCs/>
          <w:spacing w:val="-6"/>
        </w:rPr>
        <w:t xml:space="preserve"> </w:t>
      </w:r>
      <w:r w:rsidRPr="00390B96">
        <w:rPr>
          <w:spacing w:val="-1"/>
        </w:rPr>
        <w:t>potrebno</w:t>
      </w:r>
      <w:r w:rsidRPr="00FF00C5">
        <w:t xml:space="preserve"> </w:t>
      </w:r>
      <w:r w:rsidRPr="00390B96">
        <w:t>je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navođenje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izvora</w:t>
      </w:r>
    </w:p>
    <w:p w14:paraId="315BC931" w14:textId="77777777" w:rsidR="00EC5932" w:rsidRPr="00614C51" w:rsidRDefault="00EC5932" w:rsidP="00EC5932">
      <w:pPr>
        <w:pStyle w:val="BodyText"/>
        <w:kinsoku w:val="0"/>
        <w:overflowPunct w:val="0"/>
        <w:spacing w:before="118"/>
        <w:rPr>
          <w:spacing w:val="-1"/>
        </w:rPr>
      </w:pPr>
      <w:r w:rsidRPr="00614C51">
        <w:rPr>
          <w:spacing w:val="-1"/>
        </w:rPr>
        <w:t xml:space="preserve">Projekt </w:t>
      </w:r>
      <w:proofErr w:type="spellStart"/>
      <w:r w:rsidRPr="00614C51">
        <w:rPr>
          <w:spacing w:val="-1"/>
        </w:rPr>
        <w:t>Naturavita</w:t>
      </w:r>
      <w:proofErr w:type="spellEnd"/>
      <w:r w:rsidRPr="00614C51">
        <w:rPr>
          <w:spacing w:val="-1"/>
        </w:rPr>
        <w:t xml:space="preserve">: Biološka obnova šuma </w:t>
      </w:r>
      <w:hyperlink r:id="rId11" w:history="1">
        <w:r w:rsidRPr="00614C51">
          <w:rPr>
            <w:rStyle w:val="Hyperlink"/>
            <w:spacing w:val="-1"/>
          </w:rPr>
          <w:t>https://www.hrsume.hr/index.php/hr/75-news/latest-news/1141-dobri-rezultati-aktivnosti-obnove-suma-u-2020-u-sklopu-projekta-naturavita</w:t>
        </w:r>
      </w:hyperlink>
      <w:r w:rsidRPr="00614C51">
        <w:rPr>
          <w:spacing w:val="-1"/>
        </w:rPr>
        <w:t xml:space="preserve"> (</w:t>
      </w:r>
      <w:proofErr w:type="spellStart"/>
      <w:r w:rsidRPr="00614C51">
        <w:rPr>
          <w:spacing w:val="-1"/>
        </w:rPr>
        <w:t>Pristupljeno</w:t>
      </w:r>
      <w:proofErr w:type="spellEnd"/>
      <w:r w:rsidRPr="00614C51">
        <w:rPr>
          <w:spacing w:val="-1"/>
        </w:rPr>
        <w:t xml:space="preserve"> 19. 1. 2021.)</w:t>
      </w:r>
    </w:p>
    <w:p w14:paraId="294233F2" w14:textId="77777777" w:rsidR="00EC5932" w:rsidRPr="00614C51" w:rsidRDefault="00EC5932" w:rsidP="00EC5932">
      <w:pPr>
        <w:pStyle w:val="Heading3"/>
        <w:tabs>
          <w:tab w:val="left" w:pos="824"/>
        </w:tabs>
        <w:kinsoku w:val="0"/>
        <w:overflowPunct w:val="0"/>
        <w:spacing w:before="240"/>
        <w:ind w:left="374"/>
        <w:rPr>
          <w:bCs/>
          <w:w w:val="95"/>
        </w:rPr>
      </w:pPr>
      <w:r w:rsidRPr="00614C51">
        <w:rPr>
          <w:bCs/>
          <w:w w:val="95"/>
        </w:rPr>
        <w:tab/>
        <w:t>Preuzimanje sadržaja s mrežnih stranica međunarodnih organizacija i društava</w:t>
      </w:r>
    </w:p>
    <w:p w14:paraId="6BCF87E7" w14:textId="77777777" w:rsidR="00EC5932" w:rsidRPr="00614C51" w:rsidRDefault="00EC5932" w:rsidP="00EC5932">
      <w:pPr>
        <w:pStyle w:val="BodyText"/>
        <w:kinsoku w:val="0"/>
        <w:overflowPunct w:val="0"/>
        <w:spacing w:before="118"/>
        <w:rPr>
          <w:rStyle w:val="Hyperlink"/>
          <w:spacing w:val="-1"/>
        </w:rPr>
      </w:pPr>
      <w:bookmarkStart w:id="0" w:name="_Hlk62796365"/>
      <w:r w:rsidRPr="00614C51">
        <w:rPr>
          <w:rStyle w:val="Hyperlink"/>
        </w:rPr>
        <w:t xml:space="preserve">IUFRO 2021: </w:t>
      </w:r>
      <w:r w:rsidRPr="00614C51">
        <w:rPr>
          <w:rStyle w:val="Hyperlink"/>
          <w:spacing w:val="-1"/>
        </w:rPr>
        <w:t xml:space="preserve">International Union </w:t>
      </w:r>
      <w:proofErr w:type="spellStart"/>
      <w:r w:rsidRPr="00614C51">
        <w:rPr>
          <w:rStyle w:val="Hyperlink"/>
          <w:spacing w:val="-1"/>
        </w:rPr>
        <w:t>of</w:t>
      </w:r>
      <w:proofErr w:type="spellEnd"/>
      <w:r w:rsidRPr="00614C51">
        <w:rPr>
          <w:rStyle w:val="Hyperlink"/>
          <w:spacing w:val="-1"/>
        </w:rPr>
        <w:t xml:space="preserve"> </w:t>
      </w:r>
      <w:proofErr w:type="spellStart"/>
      <w:r w:rsidRPr="00614C51">
        <w:rPr>
          <w:rStyle w:val="Hyperlink"/>
          <w:spacing w:val="-1"/>
        </w:rPr>
        <w:t>Forest</w:t>
      </w:r>
      <w:proofErr w:type="spellEnd"/>
      <w:r w:rsidRPr="00614C51">
        <w:rPr>
          <w:rStyle w:val="Hyperlink"/>
          <w:spacing w:val="-1"/>
        </w:rPr>
        <w:t xml:space="preserve"> Research </w:t>
      </w:r>
      <w:proofErr w:type="spellStart"/>
      <w:r w:rsidRPr="00614C51">
        <w:rPr>
          <w:rStyle w:val="Hyperlink"/>
          <w:spacing w:val="-1"/>
        </w:rPr>
        <w:t>Organization</w:t>
      </w:r>
      <w:proofErr w:type="spellEnd"/>
      <w:r w:rsidRPr="00614C51">
        <w:rPr>
          <w:rStyle w:val="Hyperlink"/>
          <w:spacing w:val="-1"/>
        </w:rPr>
        <w:t xml:space="preserve">. </w:t>
      </w:r>
      <w:hyperlink r:id="rId12" w:history="1">
        <w:r w:rsidRPr="00614C51">
          <w:rPr>
            <w:rStyle w:val="Hyperlink"/>
            <w:spacing w:val="-1"/>
          </w:rPr>
          <w:t>https://www.iufro.org/</w:t>
        </w:r>
      </w:hyperlink>
      <w:r w:rsidRPr="00614C51">
        <w:rPr>
          <w:rStyle w:val="Hyperlink"/>
          <w:spacing w:val="-1"/>
        </w:rPr>
        <w:t xml:space="preserve"> (</w:t>
      </w:r>
      <w:proofErr w:type="spellStart"/>
      <w:r w:rsidRPr="00614C51">
        <w:rPr>
          <w:rStyle w:val="Hyperlink"/>
          <w:spacing w:val="-1"/>
        </w:rPr>
        <w:t>Pristupljeno</w:t>
      </w:r>
      <w:proofErr w:type="spellEnd"/>
      <w:r w:rsidRPr="00614C51">
        <w:rPr>
          <w:rStyle w:val="Hyperlink"/>
          <w:spacing w:val="-1"/>
        </w:rPr>
        <w:t xml:space="preserve"> </w:t>
      </w:r>
      <w:r w:rsidRPr="00614C51">
        <w:rPr>
          <w:rStyle w:val="Hyperlink"/>
        </w:rPr>
        <w:t>19. 1. 2021.)</w:t>
      </w:r>
    </w:p>
    <w:p w14:paraId="139DA394" w14:textId="77777777" w:rsidR="00EC5932" w:rsidRPr="00614C51" w:rsidRDefault="00EC5932" w:rsidP="00EC5932">
      <w:pPr>
        <w:pStyle w:val="BodyText"/>
        <w:kinsoku w:val="0"/>
        <w:overflowPunct w:val="0"/>
        <w:spacing w:before="118"/>
      </w:pPr>
      <w:r w:rsidRPr="00614C51">
        <w:rPr>
          <w:rStyle w:val="Hyperlink"/>
        </w:rPr>
        <w:t xml:space="preserve">FAO  2019: </w:t>
      </w:r>
      <w:proofErr w:type="spellStart"/>
      <w:r w:rsidRPr="00614C51">
        <w:rPr>
          <w:rStyle w:val="Hyperlink"/>
        </w:rPr>
        <w:t>Food</w:t>
      </w:r>
      <w:proofErr w:type="spellEnd"/>
      <w:r w:rsidRPr="00614C51">
        <w:rPr>
          <w:rStyle w:val="Hyperlink"/>
        </w:rPr>
        <w:t xml:space="preserve"> </w:t>
      </w:r>
      <w:proofErr w:type="spellStart"/>
      <w:r w:rsidRPr="00614C51">
        <w:rPr>
          <w:rStyle w:val="Hyperlink"/>
        </w:rPr>
        <w:t>and</w:t>
      </w:r>
      <w:proofErr w:type="spellEnd"/>
      <w:r w:rsidRPr="00614C51">
        <w:rPr>
          <w:rStyle w:val="Hyperlink"/>
        </w:rPr>
        <w:t xml:space="preserve"> </w:t>
      </w:r>
      <w:proofErr w:type="spellStart"/>
      <w:r w:rsidRPr="00614C51">
        <w:rPr>
          <w:rStyle w:val="Hyperlink"/>
        </w:rPr>
        <w:t>Agriculture</w:t>
      </w:r>
      <w:proofErr w:type="spellEnd"/>
      <w:r w:rsidRPr="00614C51">
        <w:rPr>
          <w:rStyle w:val="Hyperlink"/>
        </w:rPr>
        <w:t xml:space="preserve"> </w:t>
      </w:r>
      <w:proofErr w:type="spellStart"/>
      <w:r w:rsidRPr="00614C51">
        <w:rPr>
          <w:rStyle w:val="Hyperlink"/>
        </w:rPr>
        <w:t>Organization</w:t>
      </w:r>
      <w:proofErr w:type="spellEnd"/>
      <w:r w:rsidRPr="00614C51">
        <w:rPr>
          <w:rStyle w:val="Hyperlink"/>
        </w:rPr>
        <w:t xml:space="preserve"> </w:t>
      </w:r>
      <w:proofErr w:type="spellStart"/>
      <w:r w:rsidRPr="00614C51">
        <w:rPr>
          <w:rStyle w:val="Hyperlink"/>
        </w:rPr>
        <w:t>of</w:t>
      </w:r>
      <w:proofErr w:type="spellEnd"/>
      <w:r w:rsidRPr="00614C51">
        <w:rPr>
          <w:rStyle w:val="Hyperlink"/>
        </w:rPr>
        <w:t xml:space="preserve"> </w:t>
      </w:r>
      <w:proofErr w:type="spellStart"/>
      <w:r w:rsidRPr="00614C51">
        <w:rPr>
          <w:rStyle w:val="Hyperlink"/>
        </w:rPr>
        <w:t>the</w:t>
      </w:r>
      <w:proofErr w:type="spellEnd"/>
      <w:r w:rsidRPr="00614C51">
        <w:rPr>
          <w:rStyle w:val="Hyperlink"/>
        </w:rPr>
        <w:t xml:space="preserve"> United Nations. </w:t>
      </w:r>
      <w:hyperlink r:id="rId13" w:history="1">
        <w:r w:rsidRPr="00614C51">
          <w:rPr>
            <w:rStyle w:val="Hyperlink"/>
          </w:rPr>
          <w:t xml:space="preserve">http://www.fao.org/home/en/  </w:t>
        </w:r>
      </w:hyperlink>
      <w:r w:rsidRPr="00614C51">
        <w:rPr>
          <w:rStyle w:val="Hyperlink"/>
        </w:rPr>
        <w:t>(</w:t>
      </w:r>
      <w:proofErr w:type="spellStart"/>
      <w:r w:rsidRPr="00614C51">
        <w:rPr>
          <w:rStyle w:val="Hyperlink"/>
        </w:rPr>
        <w:t>Pristupljeno</w:t>
      </w:r>
      <w:proofErr w:type="spellEnd"/>
      <w:r w:rsidRPr="00614C51">
        <w:rPr>
          <w:rStyle w:val="Hyperlink"/>
        </w:rPr>
        <w:t xml:space="preserve"> 15. 5. 2019.)</w:t>
      </w:r>
      <w:bookmarkEnd w:id="0"/>
    </w:p>
    <w:p w14:paraId="21992595" w14:textId="77777777" w:rsidR="00EC5932" w:rsidRPr="00614C51" w:rsidRDefault="00EC5932" w:rsidP="00EC5932">
      <w:pPr>
        <w:pStyle w:val="Heading3"/>
        <w:tabs>
          <w:tab w:val="left" w:pos="824"/>
        </w:tabs>
        <w:kinsoku w:val="0"/>
        <w:overflowPunct w:val="0"/>
        <w:spacing w:before="240"/>
        <w:ind w:left="374"/>
        <w:rPr>
          <w:bCs/>
          <w:w w:val="95"/>
        </w:rPr>
      </w:pPr>
      <w:r w:rsidRPr="00614C51">
        <w:rPr>
          <w:bCs/>
          <w:w w:val="95"/>
        </w:rPr>
        <w:tab/>
        <w:t>Preuzimanje slike ili grafa s mrežne stranice bez autora</w:t>
      </w:r>
    </w:p>
    <w:p w14:paraId="0B437D2E" w14:textId="77777777" w:rsidR="00EC5932" w:rsidRPr="00390B96" w:rsidRDefault="00EC5932" w:rsidP="008E3BC6">
      <w:pPr>
        <w:pStyle w:val="BodyText"/>
        <w:numPr>
          <w:ilvl w:val="1"/>
          <w:numId w:val="12"/>
        </w:numPr>
        <w:tabs>
          <w:tab w:val="left" w:pos="1285"/>
        </w:tabs>
        <w:kinsoku w:val="0"/>
        <w:overflowPunct w:val="0"/>
        <w:adjustRightInd w:val="0"/>
        <w:spacing w:before="120"/>
        <w:ind w:left="1282"/>
      </w:pPr>
      <w:r w:rsidRPr="00390B96">
        <w:rPr>
          <w:b/>
          <w:bCs/>
        </w:rPr>
        <w:t>u</w:t>
      </w:r>
      <w:r w:rsidRPr="00390B96">
        <w:rPr>
          <w:b/>
          <w:bCs/>
          <w:spacing w:val="-3"/>
        </w:rPr>
        <w:t xml:space="preserve"> </w:t>
      </w:r>
      <w:r w:rsidRPr="00390B96">
        <w:rPr>
          <w:b/>
          <w:bCs/>
        </w:rPr>
        <w:t>tekstu</w:t>
      </w:r>
      <w:r w:rsidRPr="00390B96">
        <w:t>:</w:t>
      </w:r>
      <w:r w:rsidRPr="00390B96">
        <w:rPr>
          <w:spacing w:val="38"/>
        </w:rPr>
        <w:t xml:space="preserve"> </w:t>
      </w:r>
      <w:r w:rsidRPr="00390B96">
        <w:rPr>
          <w:spacing w:val="-1"/>
        </w:rPr>
        <w:t>ispod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slike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ili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grafa</w:t>
      </w:r>
      <w:r w:rsidRPr="00390B96">
        <w:t xml:space="preserve"> …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naslov</w:t>
      </w:r>
    </w:p>
    <w:p w14:paraId="3725FC18" w14:textId="77777777" w:rsidR="00EC5932" w:rsidRPr="00390B96" w:rsidRDefault="00EC5932" w:rsidP="00EC5932">
      <w:pPr>
        <w:pStyle w:val="BodyText"/>
        <w:kinsoku w:val="0"/>
        <w:overflowPunct w:val="0"/>
        <w:spacing w:before="8"/>
        <w:rPr>
          <w:sz w:val="9"/>
          <w:szCs w:val="9"/>
        </w:rPr>
      </w:pPr>
    </w:p>
    <w:p w14:paraId="4744E8E7" w14:textId="77777777" w:rsidR="00EC5932" w:rsidRPr="00390B96" w:rsidRDefault="00EC5932" w:rsidP="00EC5932">
      <w:pPr>
        <w:pStyle w:val="BodyText"/>
        <w:kinsoku w:val="0"/>
        <w:overflowPunct w:val="0"/>
        <w:spacing w:line="200" w:lineRule="atLeast"/>
        <w:ind w:left="2174"/>
      </w:pPr>
      <w:r w:rsidRPr="00390B96">
        <w:rPr>
          <w:noProof/>
          <w:lang w:bidi="ar-SA"/>
        </w:rPr>
        <mc:AlternateContent>
          <mc:Choice Requires="wpg">
            <w:drawing>
              <wp:inline distT="0" distB="0" distL="0" distR="0" wp14:anchorId="1577702F" wp14:editId="22177393">
                <wp:extent cx="3386455" cy="245110"/>
                <wp:effectExtent l="8890" t="6985" r="508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6455" cy="245110"/>
                          <a:chOff x="0" y="0"/>
                          <a:chExt cx="5333" cy="38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321" cy="20"/>
                          </a:xfrm>
                          <a:custGeom>
                            <a:avLst/>
                            <a:gdLst>
                              <a:gd name="T0" fmla="*/ 0 w 5321"/>
                              <a:gd name="T1" fmla="*/ 0 h 20"/>
                              <a:gd name="T2" fmla="*/ 5320 w 53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1" h="20">
                                <a:moveTo>
                                  <a:pt x="0" y="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5"/>
                              <a:gd name="T2" fmla="*/ 0 w 20"/>
                              <a:gd name="T3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0"/>
                                </a:moveTo>
                                <a:lnTo>
                                  <a:pt x="0" y="36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" y="380"/>
                            <a:ext cx="5321" cy="20"/>
                          </a:xfrm>
                          <a:custGeom>
                            <a:avLst/>
                            <a:gdLst>
                              <a:gd name="T0" fmla="*/ 0 w 5321"/>
                              <a:gd name="T1" fmla="*/ 0 h 20"/>
                              <a:gd name="T2" fmla="*/ 5320 w 53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1" h="20">
                                <a:moveTo>
                                  <a:pt x="0" y="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5321" y="10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5"/>
                              <a:gd name="T2" fmla="*/ 0 w 20"/>
                              <a:gd name="T3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0"/>
                                </a:moveTo>
                                <a:lnTo>
                                  <a:pt x="0" y="36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3BDD7" id="Group 2" o:spid="_x0000_s1026" style="width:266.65pt;height:19.3pt;mso-position-horizontal-relative:char;mso-position-vertical-relative:line" coordsize="5333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">
                <v:shape id="Freeform 3" o:spid="_x0000_s1027" style="position:absolute;left:5;top:5;width:5321;height:20;visibility:visible;mso-wrap-style:square;v-text-anchor:top" coordsize="53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" path="m,l5320,e" filled="f" strokeweight=".20458mm">
                  <v:path arrowok="t" o:connecttype="custom" o:connectlocs="0,0;5320,0" o:connectangles="0,0"/>
                </v:shape>
                <v:shape id="Freeform 4" o:spid="_x0000_s1028" style="position:absolute;left:10;top:10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" path="m,l,364e" filled="f" strokeweight=".20458mm">
                  <v:path arrowok="t" o:connecttype="custom" o:connectlocs="0,0;0,364" o:connectangles="0,0"/>
                </v:shape>
                <v:shape id="Freeform 5" o:spid="_x0000_s1029" style="position:absolute;left:5;top:380;width:5321;height:20;visibility:visible;mso-wrap-style:square;v-text-anchor:top" coordsize="53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" path="m,l5320,e" filled="f" strokeweight=".20458mm">
                  <v:path arrowok="t" o:connecttype="custom" o:connectlocs="0,0;5320,0" o:connectangles="0,0"/>
                </v:shape>
                <v:shape id="Freeform 6" o:spid="_x0000_s1030" style="position:absolute;left:5321;top:10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" path="m,l,364e" filled="f" strokeweight=".20458mm">
                  <v:path arrowok="t" o:connecttype="custom" o:connectlocs="0,0;0,364" o:connectangles="0,0"/>
                </v:shape>
                <w10:anchorlock/>
              </v:group>
            </w:pict>
          </mc:Fallback>
        </mc:AlternateContent>
      </w:r>
    </w:p>
    <w:p w14:paraId="39A7CAFF" w14:textId="77777777" w:rsidR="00EC5932" w:rsidRPr="00390B96" w:rsidRDefault="00EC5932" w:rsidP="00EC5932">
      <w:pPr>
        <w:pStyle w:val="BodyText"/>
        <w:kinsoku w:val="0"/>
        <w:overflowPunct w:val="0"/>
        <w:spacing w:before="1"/>
        <w:rPr>
          <w:sz w:val="15"/>
          <w:szCs w:val="15"/>
        </w:rPr>
      </w:pPr>
    </w:p>
    <w:p w14:paraId="752373BF" w14:textId="77777777" w:rsidR="00EC5932" w:rsidRPr="00FD078C" w:rsidRDefault="00EC5932" w:rsidP="00EC5932">
      <w:pPr>
        <w:pStyle w:val="BodyText"/>
        <w:kinsoku w:val="0"/>
        <w:overflowPunct w:val="0"/>
        <w:spacing w:before="120"/>
        <w:rPr>
          <w:spacing w:val="-1"/>
        </w:rPr>
      </w:pPr>
      <w:r>
        <w:rPr>
          <w:spacing w:val="-1"/>
        </w:rPr>
        <w:t>Slika 1</w:t>
      </w:r>
      <w:r w:rsidRPr="00390B96">
        <w:rPr>
          <w:spacing w:val="-1"/>
        </w:rPr>
        <w:t>.</w:t>
      </w:r>
      <w:r w:rsidRPr="00D756B8">
        <w:rPr>
          <w:spacing w:val="-1"/>
        </w:rPr>
        <w:t xml:space="preserve"> </w:t>
      </w:r>
      <w:proofErr w:type="spellStart"/>
      <w:r w:rsidRPr="00D756B8">
        <w:rPr>
          <w:spacing w:val="-1"/>
        </w:rPr>
        <w:t>Složaj</w:t>
      </w:r>
      <w:proofErr w:type="spellEnd"/>
      <w:r w:rsidRPr="00D756B8">
        <w:rPr>
          <w:spacing w:val="-1"/>
        </w:rPr>
        <w:t xml:space="preserve"> za prirodno sušenje drva </w:t>
      </w:r>
      <w:r>
        <w:rPr>
          <w:spacing w:val="-1"/>
        </w:rPr>
        <w:t>(</w:t>
      </w:r>
      <w:r w:rsidRPr="00D756B8">
        <w:rPr>
          <w:spacing w:val="-1"/>
        </w:rPr>
        <w:t xml:space="preserve">Izvor: </w:t>
      </w:r>
      <w:proofErr w:type="spellStart"/>
      <w:r w:rsidRPr="00D756B8">
        <w:rPr>
          <w:spacing w:val="-1"/>
        </w:rPr>
        <w:t>Wikipedia</w:t>
      </w:r>
      <w:proofErr w:type="spellEnd"/>
      <w:r w:rsidRPr="00D756B8">
        <w:rPr>
          <w:spacing w:val="-1"/>
        </w:rPr>
        <w:t xml:space="preserve">, Wood </w:t>
      </w:r>
      <w:proofErr w:type="spellStart"/>
      <w:r w:rsidRPr="00D756B8">
        <w:rPr>
          <w:spacing w:val="-1"/>
        </w:rPr>
        <w:t>drying</w:t>
      </w:r>
      <w:proofErr w:type="spellEnd"/>
      <w:r>
        <w:rPr>
          <w:spacing w:val="-1"/>
        </w:rPr>
        <w:t xml:space="preserve"> </w:t>
      </w:r>
      <w:hyperlink r:id="rId14" w:history="1">
        <w:r w:rsidRPr="00FD078C">
          <w:rPr>
            <w:rStyle w:val="Hyperlink"/>
            <w:spacing w:val="-1"/>
          </w:rPr>
          <w:t xml:space="preserve">https://en.wikipedia.org/wiki/ </w:t>
        </w:r>
        <w:proofErr w:type="spellStart"/>
        <w:r w:rsidRPr="00FD078C">
          <w:rPr>
            <w:rStyle w:val="Hyperlink"/>
            <w:spacing w:val="-1"/>
          </w:rPr>
          <w:t>Wood_drying</w:t>
        </w:r>
        <w:proofErr w:type="spellEnd"/>
      </w:hyperlink>
      <w:r w:rsidRPr="00FD078C">
        <w:rPr>
          <w:spacing w:val="-1"/>
        </w:rPr>
        <w:t xml:space="preserve"> (</w:t>
      </w:r>
      <w:proofErr w:type="spellStart"/>
      <w:r w:rsidRPr="00FD078C">
        <w:rPr>
          <w:spacing w:val="-1"/>
        </w:rPr>
        <w:t>Pristupljeno</w:t>
      </w:r>
      <w:proofErr w:type="spellEnd"/>
      <w:r w:rsidRPr="00FD078C">
        <w:rPr>
          <w:spacing w:val="-1"/>
        </w:rPr>
        <w:t xml:space="preserve"> 19. 1. 2021.)</w:t>
      </w:r>
    </w:p>
    <w:p w14:paraId="6C1C61CB" w14:textId="77777777" w:rsidR="00EC5932" w:rsidRPr="00390B96" w:rsidRDefault="00EC5932" w:rsidP="00EC5932">
      <w:pPr>
        <w:pStyle w:val="BodyText"/>
        <w:kinsoku w:val="0"/>
        <w:overflowPunct w:val="0"/>
        <w:spacing w:before="1"/>
        <w:rPr>
          <w:sz w:val="15"/>
          <w:szCs w:val="15"/>
        </w:rPr>
      </w:pPr>
    </w:p>
    <w:p w14:paraId="17E088E2" w14:textId="77777777" w:rsidR="00EC5932" w:rsidRDefault="00EC5932" w:rsidP="008E3BC6">
      <w:pPr>
        <w:pStyle w:val="BodyText"/>
        <w:numPr>
          <w:ilvl w:val="1"/>
          <w:numId w:val="12"/>
        </w:numPr>
        <w:tabs>
          <w:tab w:val="left" w:pos="1285"/>
        </w:tabs>
        <w:kinsoku w:val="0"/>
        <w:overflowPunct w:val="0"/>
        <w:adjustRightInd w:val="0"/>
        <w:spacing w:before="62"/>
      </w:pPr>
      <w:r w:rsidRPr="00832A91">
        <w:rPr>
          <w:b/>
          <w:bCs/>
        </w:rPr>
        <w:t>U</w:t>
      </w:r>
      <w:r w:rsidRPr="00390B96">
        <w:rPr>
          <w:b/>
          <w:bCs/>
          <w:spacing w:val="-6"/>
        </w:rPr>
        <w:t xml:space="preserve"> </w:t>
      </w:r>
      <w:r w:rsidRPr="00390B96">
        <w:rPr>
          <w:b/>
          <w:bCs/>
        </w:rPr>
        <w:t>popisu</w:t>
      </w:r>
      <w:r w:rsidRPr="00390B96">
        <w:rPr>
          <w:b/>
          <w:bCs/>
          <w:spacing w:val="-6"/>
        </w:rPr>
        <w:t xml:space="preserve"> </w:t>
      </w:r>
      <w:r w:rsidRPr="00390B96">
        <w:rPr>
          <w:b/>
          <w:bCs/>
        </w:rPr>
        <w:t>literatur</w:t>
      </w:r>
      <w:r>
        <w:rPr>
          <w:b/>
          <w:bCs/>
        </w:rPr>
        <w:t>e</w:t>
      </w:r>
      <w:r w:rsidRPr="00390B96">
        <w:rPr>
          <w:b/>
          <w:bCs/>
          <w:spacing w:val="-8"/>
        </w:rPr>
        <w:t xml:space="preserve"> </w:t>
      </w:r>
      <w:r w:rsidRPr="00390B96">
        <w:t>nije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potrebno</w:t>
      </w:r>
      <w:r w:rsidRPr="00390B96">
        <w:rPr>
          <w:spacing w:val="-6"/>
        </w:rPr>
        <w:t xml:space="preserve"> </w:t>
      </w:r>
      <w:r w:rsidRPr="00390B96">
        <w:t>ponovno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navođenje</w:t>
      </w:r>
      <w:r w:rsidRPr="00390B96">
        <w:rPr>
          <w:spacing w:val="-8"/>
        </w:rPr>
        <w:t xml:space="preserve"> </w:t>
      </w:r>
      <w:r w:rsidRPr="00390B96">
        <w:t>izvora.</w:t>
      </w:r>
    </w:p>
    <w:p w14:paraId="1BEFFB61" w14:textId="77777777" w:rsidR="00EC5932" w:rsidRPr="00390B96" w:rsidRDefault="00EC5932" w:rsidP="00EC5932">
      <w:pPr>
        <w:pStyle w:val="BodyText"/>
        <w:tabs>
          <w:tab w:val="left" w:pos="1285"/>
        </w:tabs>
        <w:kinsoku w:val="0"/>
        <w:overflowPunct w:val="0"/>
        <w:spacing w:before="62"/>
        <w:ind w:left="1284"/>
      </w:pPr>
    </w:p>
    <w:p w14:paraId="608B7155" w14:textId="77777777" w:rsidR="00EC5932" w:rsidRDefault="00EC5932" w:rsidP="00EC5932">
      <w:pPr>
        <w:pStyle w:val="Heading3"/>
        <w:tabs>
          <w:tab w:val="left" w:pos="564"/>
        </w:tabs>
        <w:kinsoku w:val="0"/>
        <w:overflowPunct w:val="0"/>
        <w:ind w:left="0"/>
        <w:rPr>
          <w:b w:val="0"/>
          <w:color w:val="000000"/>
          <w:sz w:val="24"/>
          <w:szCs w:val="24"/>
        </w:rPr>
      </w:pPr>
      <w:r w:rsidRPr="0080462F">
        <w:rPr>
          <w:b w:val="0"/>
          <w:bCs/>
          <w:color w:val="000000"/>
          <w:w w:val="95"/>
          <w:sz w:val="24"/>
          <w:szCs w:val="24"/>
        </w:rPr>
        <w:t>V</w:t>
      </w:r>
      <w:r w:rsidRPr="0080462F">
        <w:rPr>
          <w:b w:val="0"/>
          <w:color w:val="000000"/>
          <w:spacing w:val="-1"/>
          <w:sz w:val="24"/>
          <w:szCs w:val="24"/>
        </w:rPr>
        <w:t>lastito se</w:t>
      </w:r>
      <w:r w:rsidRPr="0080462F">
        <w:rPr>
          <w:b w:val="0"/>
          <w:color w:val="000000"/>
          <w:spacing w:val="-5"/>
          <w:sz w:val="24"/>
          <w:szCs w:val="24"/>
        </w:rPr>
        <w:t xml:space="preserve"> </w:t>
      </w:r>
      <w:r w:rsidRPr="0080462F">
        <w:rPr>
          <w:b w:val="0"/>
          <w:color w:val="000000"/>
          <w:sz w:val="24"/>
          <w:szCs w:val="24"/>
        </w:rPr>
        <w:t>ime</w:t>
      </w:r>
      <w:r w:rsidRPr="0080462F">
        <w:rPr>
          <w:b w:val="0"/>
          <w:color w:val="000000"/>
          <w:spacing w:val="-6"/>
          <w:sz w:val="24"/>
          <w:szCs w:val="24"/>
        </w:rPr>
        <w:t xml:space="preserve"> </w:t>
      </w:r>
      <w:r w:rsidRPr="0080462F">
        <w:rPr>
          <w:b w:val="0"/>
          <w:color w:val="000000"/>
          <w:sz w:val="24"/>
          <w:szCs w:val="24"/>
        </w:rPr>
        <w:t>uz</w:t>
      </w:r>
      <w:r w:rsidRPr="0080462F">
        <w:rPr>
          <w:b w:val="0"/>
          <w:color w:val="000000"/>
          <w:spacing w:val="-6"/>
          <w:sz w:val="24"/>
          <w:szCs w:val="24"/>
        </w:rPr>
        <w:t xml:space="preserve"> </w:t>
      </w:r>
      <w:r w:rsidRPr="0080462F">
        <w:rPr>
          <w:b w:val="0"/>
          <w:color w:val="000000"/>
          <w:sz w:val="24"/>
          <w:szCs w:val="24"/>
        </w:rPr>
        <w:t>autorske</w:t>
      </w:r>
      <w:r w:rsidRPr="0080462F">
        <w:rPr>
          <w:b w:val="0"/>
          <w:color w:val="000000"/>
          <w:spacing w:val="-5"/>
          <w:sz w:val="24"/>
          <w:szCs w:val="24"/>
        </w:rPr>
        <w:t xml:space="preserve"> </w:t>
      </w:r>
      <w:r w:rsidRPr="0080462F">
        <w:rPr>
          <w:b w:val="0"/>
          <w:color w:val="000000"/>
          <w:spacing w:val="-1"/>
          <w:sz w:val="24"/>
          <w:szCs w:val="24"/>
        </w:rPr>
        <w:t>fotografije,</w:t>
      </w:r>
      <w:r w:rsidRPr="0080462F">
        <w:rPr>
          <w:b w:val="0"/>
          <w:color w:val="000000"/>
          <w:spacing w:val="-7"/>
          <w:sz w:val="24"/>
          <w:szCs w:val="24"/>
        </w:rPr>
        <w:t xml:space="preserve"> </w:t>
      </w:r>
      <w:r w:rsidRPr="0080462F">
        <w:rPr>
          <w:b w:val="0"/>
          <w:color w:val="000000"/>
          <w:spacing w:val="-1"/>
          <w:sz w:val="24"/>
          <w:szCs w:val="24"/>
        </w:rPr>
        <w:t>slike</w:t>
      </w:r>
      <w:r w:rsidRPr="0080462F">
        <w:rPr>
          <w:b w:val="0"/>
          <w:color w:val="000000"/>
          <w:spacing w:val="-6"/>
          <w:sz w:val="24"/>
          <w:szCs w:val="24"/>
        </w:rPr>
        <w:t xml:space="preserve"> </w:t>
      </w:r>
      <w:r w:rsidRPr="0080462F">
        <w:rPr>
          <w:b w:val="0"/>
          <w:color w:val="000000"/>
          <w:sz w:val="24"/>
          <w:szCs w:val="24"/>
        </w:rPr>
        <w:t>ili</w:t>
      </w:r>
      <w:r w:rsidRPr="0080462F">
        <w:rPr>
          <w:b w:val="0"/>
          <w:color w:val="000000"/>
          <w:spacing w:val="-7"/>
          <w:sz w:val="24"/>
          <w:szCs w:val="24"/>
        </w:rPr>
        <w:t xml:space="preserve"> </w:t>
      </w:r>
      <w:r w:rsidRPr="0080462F">
        <w:rPr>
          <w:b w:val="0"/>
          <w:color w:val="000000"/>
          <w:sz w:val="24"/>
          <w:szCs w:val="24"/>
        </w:rPr>
        <w:t>crteže</w:t>
      </w:r>
      <w:r w:rsidRPr="0080462F">
        <w:rPr>
          <w:b w:val="0"/>
          <w:color w:val="000000"/>
          <w:spacing w:val="-5"/>
          <w:sz w:val="24"/>
          <w:szCs w:val="24"/>
        </w:rPr>
        <w:t xml:space="preserve"> ne navodi</w:t>
      </w:r>
      <w:r w:rsidRPr="0080462F">
        <w:rPr>
          <w:b w:val="0"/>
          <w:color w:val="000000"/>
          <w:sz w:val="24"/>
          <w:szCs w:val="24"/>
        </w:rPr>
        <w:t>.</w:t>
      </w:r>
    </w:p>
    <w:p w14:paraId="6087B374" w14:textId="77777777" w:rsidR="00EC5932" w:rsidRPr="00ED11A1" w:rsidRDefault="00EC5932" w:rsidP="008E3BC6">
      <w:pPr>
        <w:pStyle w:val="Heading1"/>
        <w:numPr>
          <w:ilvl w:val="0"/>
          <w:numId w:val="14"/>
        </w:numPr>
        <w:tabs>
          <w:tab w:val="left" w:pos="965"/>
        </w:tabs>
        <w:kinsoku w:val="0"/>
        <w:overflowPunct w:val="0"/>
        <w:adjustRightInd w:val="0"/>
        <w:spacing w:before="16"/>
        <w:jc w:val="both"/>
        <w:rPr>
          <w:spacing w:val="-1"/>
        </w:rPr>
      </w:pPr>
      <w:r w:rsidRPr="00ED11A1">
        <w:rPr>
          <w:spacing w:val="-1"/>
        </w:rPr>
        <w:t>Tehničko oblikovanje rada</w:t>
      </w:r>
    </w:p>
    <w:p w14:paraId="50FC405B" w14:textId="77777777" w:rsidR="00EC5932" w:rsidRPr="00E549BC" w:rsidRDefault="00EC5932" w:rsidP="00EC5932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14:paraId="783DCD61" w14:textId="77777777" w:rsidR="00EC5932" w:rsidRPr="00E549BC" w:rsidRDefault="00EC5932" w:rsidP="00EC5932">
      <w:pPr>
        <w:pStyle w:val="BodyText"/>
        <w:kinsoku w:val="0"/>
        <w:overflowPunct w:val="0"/>
      </w:pPr>
      <w:r w:rsidRPr="00E549BC">
        <w:rPr>
          <w:spacing w:val="-1"/>
        </w:rPr>
        <w:t>Tehničkomu</w:t>
      </w:r>
      <w:r w:rsidRPr="00E549BC">
        <w:t xml:space="preserve"> oblikovanju</w:t>
      </w:r>
      <w:r w:rsidRPr="00E549BC">
        <w:rPr>
          <w:spacing w:val="12"/>
        </w:rPr>
        <w:t xml:space="preserve"> </w:t>
      </w:r>
      <w:r w:rsidRPr="00E549BC">
        <w:t>rada potrebno je</w:t>
      </w:r>
      <w:r w:rsidRPr="00E549BC">
        <w:rPr>
          <w:spacing w:val="12"/>
        </w:rPr>
        <w:t xml:space="preserve"> </w:t>
      </w:r>
      <w:r w:rsidRPr="00E549BC">
        <w:t>obratiti posebnu pozornost. Uredno</w:t>
      </w:r>
      <w:r w:rsidRPr="00E549BC">
        <w:rPr>
          <w:spacing w:val="11"/>
        </w:rPr>
        <w:t xml:space="preserve"> </w:t>
      </w:r>
      <w:r w:rsidRPr="00E549BC">
        <w:t>i</w:t>
      </w:r>
      <w:r w:rsidRPr="00E549BC">
        <w:rPr>
          <w:spacing w:val="11"/>
        </w:rPr>
        <w:t xml:space="preserve"> </w:t>
      </w:r>
      <w:r w:rsidRPr="00E549BC">
        <w:rPr>
          <w:spacing w:val="-1"/>
        </w:rPr>
        <w:t>pregledno</w:t>
      </w:r>
      <w:r w:rsidRPr="00E549BC">
        <w:rPr>
          <w:spacing w:val="56"/>
          <w:w w:val="99"/>
        </w:rPr>
        <w:t xml:space="preserve"> </w:t>
      </w:r>
      <w:r w:rsidRPr="00E549BC">
        <w:rPr>
          <w:spacing w:val="-1"/>
        </w:rPr>
        <w:t>pripremljen</w:t>
      </w:r>
      <w:r w:rsidRPr="00E549BC">
        <w:rPr>
          <w:spacing w:val="-5"/>
        </w:rPr>
        <w:t xml:space="preserve"> </w:t>
      </w:r>
      <w:r w:rsidRPr="00E549BC">
        <w:t>rad</w:t>
      </w:r>
      <w:r w:rsidRPr="00E549BC">
        <w:rPr>
          <w:spacing w:val="-5"/>
        </w:rPr>
        <w:t xml:space="preserve"> </w:t>
      </w:r>
      <w:r w:rsidRPr="00E549BC">
        <w:rPr>
          <w:spacing w:val="-1"/>
        </w:rPr>
        <w:t>olakšava</w:t>
      </w:r>
      <w:r w:rsidRPr="00E549BC">
        <w:rPr>
          <w:spacing w:val="-5"/>
        </w:rPr>
        <w:t xml:space="preserve"> </w:t>
      </w:r>
      <w:r w:rsidRPr="00E549BC">
        <w:rPr>
          <w:spacing w:val="-1"/>
        </w:rPr>
        <w:t>čitanje,</w:t>
      </w:r>
      <w:r w:rsidRPr="00E549BC">
        <w:rPr>
          <w:spacing w:val="-4"/>
        </w:rPr>
        <w:t xml:space="preserve"> </w:t>
      </w:r>
      <w:r w:rsidRPr="00E549BC">
        <w:t>a</w:t>
      </w:r>
      <w:r w:rsidRPr="00E549BC">
        <w:rPr>
          <w:spacing w:val="-5"/>
        </w:rPr>
        <w:t xml:space="preserve"> </w:t>
      </w:r>
      <w:r w:rsidRPr="00E549BC">
        <w:t>ujedno</w:t>
      </w:r>
      <w:r w:rsidRPr="00E549BC">
        <w:rPr>
          <w:spacing w:val="-5"/>
        </w:rPr>
        <w:t xml:space="preserve"> </w:t>
      </w:r>
      <w:r w:rsidRPr="00E549BC">
        <w:t>pruža</w:t>
      </w:r>
      <w:r w:rsidRPr="00E549BC">
        <w:rPr>
          <w:spacing w:val="-7"/>
        </w:rPr>
        <w:t xml:space="preserve"> </w:t>
      </w:r>
      <w:r w:rsidRPr="00E549BC">
        <w:rPr>
          <w:spacing w:val="-1"/>
        </w:rPr>
        <w:t>uvid</w:t>
      </w:r>
      <w:r w:rsidRPr="00E549BC">
        <w:rPr>
          <w:spacing w:val="-5"/>
        </w:rPr>
        <w:t xml:space="preserve"> </w:t>
      </w:r>
      <w:r w:rsidRPr="00E549BC">
        <w:t>u</w:t>
      </w:r>
      <w:r w:rsidRPr="00E549BC">
        <w:rPr>
          <w:spacing w:val="-5"/>
        </w:rPr>
        <w:t xml:space="preserve"> </w:t>
      </w:r>
      <w:r w:rsidRPr="00E549BC">
        <w:rPr>
          <w:spacing w:val="-1"/>
        </w:rPr>
        <w:t>sustavnost</w:t>
      </w:r>
      <w:r w:rsidRPr="00E549BC">
        <w:rPr>
          <w:spacing w:val="-4"/>
        </w:rPr>
        <w:t xml:space="preserve"> </w:t>
      </w:r>
      <w:r w:rsidRPr="00E549BC">
        <w:t>obrade</w:t>
      </w:r>
      <w:r w:rsidRPr="00E549BC">
        <w:rPr>
          <w:spacing w:val="-7"/>
        </w:rPr>
        <w:t xml:space="preserve"> </w:t>
      </w:r>
      <w:r w:rsidRPr="00E549BC">
        <w:rPr>
          <w:spacing w:val="-1"/>
        </w:rPr>
        <w:t>teme.</w:t>
      </w:r>
    </w:p>
    <w:p w14:paraId="75FCF8C6" w14:textId="77777777" w:rsidR="00EC5932" w:rsidRPr="00E549BC" w:rsidRDefault="00EC5932" w:rsidP="00EC5932">
      <w:pPr>
        <w:pStyle w:val="BodyText"/>
        <w:kinsoku w:val="0"/>
        <w:overflowPunct w:val="0"/>
        <w:spacing w:before="118"/>
      </w:pPr>
      <w:r w:rsidRPr="00E549BC">
        <w:rPr>
          <w:spacing w:val="-1"/>
        </w:rPr>
        <w:t>Rad</w:t>
      </w:r>
      <w:r w:rsidRPr="00E549BC">
        <w:rPr>
          <w:spacing w:val="3"/>
        </w:rPr>
        <w:t xml:space="preserve"> </w:t>
      </w:r>
      <w:r w:rsidRPr="00E549BC">
        <w:rPr>
          <w:spacing w:val="-1"/>
        </w:rPr>
        <w:t>se</w:t>
      </w:r>
      <w:r w:rsidRPr="00E549BC">
        <w:rPr>
          <w:spacing w:val="4"/>
        </w:rPr>
        <w:t xml:space="preserve"> </w:t>
      </w:r>
      <w:r w:rsidRPr="00E549BC">
        <w:t>piše</w:t>
      </w:r>
      <w:r w:rsidRPr="00E549BC">
        <w:rPr>
          <w:spacing w:val="3"/>
        </w:rPr>
        <w:t xml:space="preserve"> </w:t>
      </w:r>
      <w:r w:rsidRPr="00E549BC">
        <w:t>na</w:t>
      </w:r>
      <w:r w:rsidRPr="00E549BC">
        <w:rPr>
          <w:spacing w:val="3"/>
        </w:rPr>
        <w:t xml:space="preserve"> </w:t>
      </w:r>
      <w:r w:rsidRPr="00E549BC">
        <w:t>računalu</w:t>
      </w:r>
      <w:r w:rsidRPr="00E549BC">
        <w:rPr>
          <w:spacing w:val="4"/>
        </w:rPr>
        <w:t xml:space="preserve"> </w:t>
      </w:r>
      <w:r w:rsidRPr="00E549BC">
        <w:t>jednim</w:t>
      </w:r>
      <w:r w:rsidRPr="00E549BC">
        <w:rPr>
          <w:spacing w:val="2"/>
        </w:rPr>
        <w:t xml:space="preserve"> </w:t>
      </w:r>
      <w:r w:rsidRPr="00E549BC">
        <w:t>od</w:t>
      </w:r>
      <w:r w:rsidRPr="00E549BC">
        <w:rPr>
          <w:spacing w:val="4"/>
        </w:rPr>
        <w:t xml:space="preserve"> </w:t>
      </w:r>
      <w:r w:rsidRPr="00E549BC">
        <w:rPr>
          <w:spacing w:val="-1"/>
        </w:rPr>
        <w:t>programa</w:t>
      </w:r>
      <w:r w:rsidRPr="00E549BC">
        <w:rPr>
          <w:spacing w:val="5"/>
        </w:rPr>
        <w:t xml:space="preserve"> </w:t>
      </w:r>
      <w:r w:rsidRPr="00E549BC">
        <w:t>za</w:t>
      </w:r>
      <w:r w:rsidRPr="00E549BC">
        <w:rPr>
          <w:spacing w:val="4"/>
        </w:rPr>
        <w:t xml:space="preserve"> </w:t>
      </w:r>
      <w:r w:rsidRPr="00E549BC">
        <w:t>obradu</w:t>
      </w:r>
      <w:r w:rsidRPr="00E549BC">
        <w:rPr>
          <w:spacing w:val="3"/>
        </w:rPr>
        <w:t xml:space="preserve"> </w:t>
      </w:r>
      <w:r w:rsidRPr="00E549BC">
        <w:t>teksta</w:t>
      </w:r>
      <w:r w:rsidRPr="00E549BC">
        <w:rPr>
          <w:spacing w:val="3"/>
        </w:rPr>
        <w:t xml:space="preserve"> </w:t>
      </w:r>
      <w:r w:rsidRPr="00E549BC">
        <w:t>(npr.</w:t>
      </w:r>
      <w:r w:rsidRPr="00E549BC">
        <w:rPr>
          <w:spacing w:val="3"/>
        </w:rPr>
        <w:t xml:space="preserve"> </w:t>
      </w:r>
      <w:r w:rsidRPr="00E549BC">
        <w:t>MS</w:t>
      </w:r>
      <w:r w:rsidRPr="00E549BC">
        <w:rPr>
          <w:spacing w:val="4"/>
        </w:rPr>
        <w:t xml:space="preserve"> </w:t>
      </w:r>
      <w:r w:rsidRPr="00E549BC">
        <w:t>Word),</w:t>
      </w:r>
      <w:r w:rsidRPr="00E549BC">
        <w:rPr>
          <w:spacing w:val="4"/>
        </w:rPr>
        <w:t xml:space="preserve"> </w:t>
      </w:r>
      <w:r w:rsidRPr="00E549BC">
        <w:t>uz</w:t>
      </w:r>
      <w:r w:rsidRPr="00E549BC">
        <w:rPr>
          <w:spacing w:val="3"/>
        </w:rPr>
        <w:t xml:space="preserve"> </w:t>
      </w:r>
      <w:r w:rsidRPr="00E549BC">
        <w:t>primjeren</w:t>
      </w:r>
      <w:r w:rsidRPr="00E549BC">
        <w:rPr>
          <w:spacing w:val="4"/>
        </w:rPr>
        <w:t xml:space="preserve"> </w:t>
      </w:r>
      <w:r w:rsidRPr="00E549BC">
        <w:rPr>
          <w:spacing w:val="-1"/>
        </w:rPr>
        <w:t>vanjski</w:t>
      </w:r>
      <w:r w:rsidRPr="00E549BC">
        <w:rPr>
          <w:spacing w:val="2"/>
        </w:rPr>
        <w:t xml:space="preserve"> </w:t>
      </w:r>
      <w:r w:rsidRPr="00E549BC">
        <w:rPr>
          <w:spacing w:val="-1"/>
        </w:rPr>
        <w:t>izgled</w:t>
      </w:r>
      <w:r w:rsidRPr="00E549BC">
        <w:rPr>
          <w:spacing w:val="4"/>
        </w:rPr>
        <w:t xml:space="preserve"> </w:t>
      </w:r>
      <w:r w:rsidRPr="00E549BC">
        <w:t>i</w:t>
      </w:r>
      <w:r w:rsidRPr="00E549BC">
        <w:rPr>
          <w:spacing w:val="62"/>
          <w:w w:val="99"/>
        </w:rPr>
        <w:t xml:space="preserve"> </w:t>
      </w:r>
      <w:r w:rsidRPr="00E549BC">
        <w:rPr>
          <w:spacing w:val="-1"/>
        </w:rPr>
        <w:t>poštivanje</w:t>
      </w:r>
      <w:r w:rsidRPr="00E549BC">
        <w:rPr>
          <w:spacing w:val="-5"/>
        </w:rPr>
        <w:t xml:space="preserve"> </w:t>
      </w:r>
      <w:r w:rsidRPr="00E549BC">
        <w:t>sadržajne</w:t>
      </w:r>
      <w:r w:rsidRPr="00E549BC">
        <w:rPr>
          <w:spacing w:val="-7"/>
        </w:rPr>
        <w:t xml:space="preserve"> </w:t>
      </w:r>
      <w:r w:rsidRPr="00E549BC">
        <w:t>strukture</w:t>
      </w:r>
      <w:r w:rsidRPr="00E549BC">
        <w:rPr>
          <w:spacing w:val="-7"/>
        </w:rPr>
        <w:t xml:space="preserve"> </w:t>
      </w:r>
      <w:r w:rsidRPr="00E549BC">
        <w:rPr>
          <w:spacing w:val="-1"/>
        </w:rPr>
        <w:t>(vidi</w:t>
      </w:r>
      <w:r w:rsidRPr="005F3877">
        <w:rPr>
          <w:color w:val="0070C0"/>
          <w:spacing w:val="-6"/>
        </w:rPr>
        <w:t xml:space="preserve"> </w:t>
      </w:r>
      <w:proofErr w:type="spellStart"/>
      <w:r w:rsidRPr="005F3877">
        <w:rPr>
          <w:spacing w:val="-6"/>
        </w:rPr>
        <w:t>P</w:t>
      </w:r>
      <w:r w:rsidRPr="005F3877">
        <w:t>redložak_završni</w:t>
      </w:r>
      <w:proofErr w:type="spellEnd"/>
      <w:r w:rsidRPr="005F3877">
        <w:t xml:space="preserve"> rad</w:t>
      </w:r>
      <w:r w:rsidRPr="00E549BC">
        <w:rPr>
          <w:spacing w:val="-6"/>
        </w:rPr>
        <w:t xml:space="preserve"> </w:t>
      </w:r>
      <w:r>
        <w:rPr>
          <w:spacing w:val="-6"/>
        </w:rPr>
        <w:t xml:space="preserve">ili </w:t>
      </w:r>
      <w:proofErr w:type="spellStart"/>
      <w:r w:rsidRPr="00E549BC">
        <w:rPr>
          <w:spacing w:val="-6"/>
        </w:rPr>
        <w:t>P</w:t>
      </w:r>
      <w:r w:rsidRPr="00E549BC">
        <w:t>redložak_diplomski</w:t>
      </w:r>
      <w:proofErr w:type="spellEnd"/>
      <w:r w:rsidRPr="00E549BC">
        <w:t xml:space="preserve"> rad</w:t>
      </w:r>
      <w:r w:rsidRPr="00E549BC">
        <w:rPr>
          <w:spacing w:val="-1"/>
        </w:rPr>
        <w:t>).</w:t>
      </w:r>
    </w:p>
    <w:p w14:paraId="04E0AB8F" w14:textId="77777777" w:rsidR="00EC5932" w:rsidRPr="00E549BC" w:rsidRDefault="00EC5932" w:rsidP="00EC5932">
      <w:pPr>
        <w:pStyle w:val="BodyText"/>
        <w:kinsoku w:val="0"/>
        <w:overflowPunct w:val="0"/>
      </w:pPr>
    </w:p>
    <w:p w14:paraId="3A224885" w14:textId="77777777" w:rsidR="00EC5932" w:rsidRPr="00902321" w:rsidRDefault="00EC5932" w:rsidP="00EC5932">
      <w:pPr>
        <w:pStyle w:val="Heading3"/>
        <w:kinsoku w:val="0"/>
        <w:overflowPunct w:val="0"/>
        <w:spacing w:before="120"/>
        <w:ind w:left="706"/>
        <w:rPr>
          <w:spacing w:val="-1"/>
        </w:rPr>
      </w:pPr>
      <w:r w:rsidRPr="00902321">
        <w:rPr>
          <w:spacing w:val="-1"/>
        </w:rPr>
        <w:t xml:space="preserve">Preporuke za tehničko oblikovanje rada </w:t>
      </w:r>
    </w:p>
    <w:p w14:paraId="5044D94D" w14:textId="77777777" w:rsidR="00EC5932" w:rsidRPr="008515A8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240" w:line="276" w:lineRule="auto"/>
        <w:ind w:left="576" w:hanging="288"/>
      </w:pPr>
      <w:r w:rsidRPr="008515A8">
        <w:t>rad</w:t>
      </w:r>
      <w:r w:rsidRPr="008515A8">
        <w:rPr>
          <w:spacing w:val="-4"/>
        </w:rPr>
        <w:t xml:space="preserve"> </w:t>
      </w:r>
      <w:r w:rsidRPr="008515A8">
        <w:rPr>
          <w:spacing w:val="-1"/>
        </w:rPr>
        <w:t>se</w:t>
      </w:r>
      <w:r w:rsidRPr="008515A8">
        <w:rPr>
          <w:spacing w:val="-5"/>
        </w:rPr>
        <w:t xml:space="preserve"> </w:t>
      </w:r>
      <w:r w:rsidRPr="008515A8">
        <w:rPr>
          <w:spacing w:val="-1"/>
        </w:rPr>
        <w:t>piše</w:t>
      </w:r>
      <w:r w:rsidRPr="008515A8">
        <w:rPr>
          <w:spacing w:val="-2"/>
        </w:rPr>
        <w:t xml:space="preserve"> </w:t>
      </w:r>
      <w:r w:rsidRPr="008515A8">
        <w:rPr>
          <w:spacing w:val="-1"/>
        </w:rPr>
        <w:t>veličinom</w:t>
      </w:r>
      <w:r w:rsidRPr="008515A8">
        <w:rPr>
          <w:spacing w:val="-3"/>
        </w:rPr>
        <w:t xml:space="preserve"> </w:t>
      </w:r>
      <w:r w:rsidRPr="008515A8">
        <w:rPr>
          <w:spacing w:val="-1"/>
        </w:rPr>
        <w:t>slova</w:t>
      </w:r>
      <w:r w:rsidRPr="008515A8">
        <w:rPr>
          <w:spacing w:val="-3"/>
        </w:rPr>
        <w:t xml:space="preserve"> 11 ili </w:t>
      </w:r>
      <w:r w:rsidRPr="008515A8">
        <w:rPr>
          <w:spacing w:val="-1"/>
        </w:rPr>
        <w:t>12</w:t>
      </w:r>
      <w:r w:rsidRPr="008515A8">
        <w:rPr>
          <w:spacing w:val="-3"/>
        </w:rPr>
        <w:t xml:space="preserve"> </w:t>
      </w:r>
      <w:r w:rsidRPr="008515A8">
        <w:t>pt,</w:t>
      </w:r>
      <w:r w:rsidRPr="008515A8">
        <w:rPr>
          <w:spacing w:val="-3"/>
        </w:rPr>
        <w:t xml:space="preserve"> </w:t>
      </w:r>
      <w:r w:rsidRPr="008515A8">
        <w:t>prored</w:t>
      </w:r>
      <w:r w:rsidRPr="008515A8">
        <w:rPr>
          <w:spacing w:val="-3"/>
        </w:rPr>
        <w:t xml:space="preserve"> </w:t>
      </w:r>
      <w:r w:rsidRPr="008515A8">
        <w:rPr>
          <w:spacing w:val="-1"/>
        </w:rPr>
        <w:t>1,15</w:t>
      </w:r>
    </w:p>
    <w:p w14:paraId="7C5147A5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 w:line="276" w:lineRule="auto"/>
        <w:ind w:left="567"/>
      </w:pPr>
      <w:r w:rsidRPr="00390B96">
        <w:t>preporuč</w:t>
      </w:r>
      <w:r>
        <w:t>uju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s</w:t>
      </w:r>
      <w:r>
        <w:rPr>
          <w:spacing w:val="-1"/>
        </w:rPr>
        <w:t>e</w:t>
      </w:r>
      <w:r w:rsidRPr="00390B96">
        <w:rPr>
          <w:spacing w:val="-1"/>
        </w:rPr>
        <w:t xml:space="preserve"> fontovi</w:t>
      </w:r>
      <w:r w:rsidRPr="00390B96">
        <w:rPr>
          <w:spacing w:val="-6"/>
        </w:rPr>
        <w:t xml:space="preserve"> </w:t>
      </w:r>
      <w:proofErr w:type="spellStart"/>
      <w:r w:rsidRPr="00390B96">
        <w:rPr>
          <w:spacing w:val="-1"/>
        </w:rPr>
        <w:t>Arial</w:t>
      </w:r>
      <w:proofErr w:type="spellEnd"/>
      <w:r w:rsidRPr="00390B96">
        <w:rPr>
          <w:spacing w:val="-1"/>
        </w:rPr>
        <w:t>,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Times</w:t>
      </w:r>
      <w:r w:rsidRPr="00390B96">
        <w:rPr>
          <w:spacing w:val="-7"/>
        </w:rPr>
        <w:t xml:space="preserve"> </w:t>
      </w:r>
      <w:r w:rsidRPr="00390B96">
        <w:rPr>
          <w:spacing w:val="1"/>
        </w:rPr>
        <w:t>New</w:t>
      </w:r>
      <w:r w:rsidRPr="00390B96">
        <w:rPr>
          <w:spacing w:val="-9"/>
        </w:rPr>
        <w:t xml:space="preserve"> </w:t>
      </w:r>
      <w:r w:rsidRPr="00390B96">
        <w:rPr>
          <w:spacing w:val="-1"/>
        </w:rPr>
        <w:t>Roman,</w:t>
      </w:r>
      <w:r w:rsidRPr="00390B96">
        <w:rPr>
          <w:spacing w:val="-5"/>
        </w:rPr>
        <w:t xml:space="preserve"> </w:t>
      </w:r>
      <w:proofErr w:type="spellStart"/>
      <w:r w:rsidRPr="00390B96">
        <w:t>Calibri</w:t>
      </w:r>
      <w:proofErr w:type="spellEnd"/>
    </w:p>
    <w:p w14:paraId="55367BA0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58"/>
        <w:ind w:left="567"/>
      </w:pPr>
      <w:r w:rsidRPr="00390B96">
        <w:rPr>
          <w:spacing w:val="-1"/>
        </w:rPr>
        <w:t>margine</w:t>
      </w:r>
      <w:r w:rsidRPr="00390B96">
        <w:rPr>
          <w:spacing w:val="-7"/>
        </w:rPr>
        <w:t xml:space="preserve"> </w:t>
      </w:r>
      <w:r w:rsidRPr="00390B96">
        <w:t>rada</w:t>
      </w:r>
      <w:r w:rsidRPr="00390B96">
        <w:rPr>
          <w:spacing w:val="-5"/>
        </w:rPr>
        <w:t xml:space="preserve"> </w:t>
      </w:r>
      <w:r w:rsidRPr="00390B96">
        <w:t>trebaju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iznositi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2,5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cm</w:t>
      </w:r>
    </w:p>
    <w:p w14:paraId="26319E8A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76" w:hanging="288"/>
      </w:pPr>
      <w:r w:rsidRPr="004C5026">
        <w:t>naslovi poglavlja pišu se velikim</w:t>
      </w:r>
      <w:r>
        <w:t xml:space="preserve"> </w:t>
      </w:r>
      <w:r w:rsidRPr="004C5026">
        <w:t xml:space="preserve">slovima veličine 16 </w:t>
      </w:r>
      <w:r w:rsidRPr="007F5011">
        <w:t>pt,</w:t>
      </w:r>
      <w:r w:rsidRPr="004C5026">
        <w:t xml:space="preserve"> </w:t>
      </w:r>
      <w:r w:rsidRPr="007F5011">
        <w:t>podebljano</w:t>
      </w:r>
      <w:r w:rsidRPr="004C5026">
        <w:t xml:space="preserve"> (</w:t>
      </w:r>
      <w:proofErr w:type="spellStart"/>
      <w:r>
        <w:rPr>
          <w:i/>
          <w:iCs/>
        </w:rPr>
        <w:t>b</w:t>
      </w:r>
      <w:r w:rsidRPr="004C5026">
        <w:rPr>
          <w:i/>
          <w:iCs/>
        </w:rPr>
        <w:t>old</w:t>
      </w:r>
      <w:proofErr w:type="spellEnd"/>
      <w:r w:rsidRPr="004C5026">
        <w:t xml:space="preserve">) </w:t>
      </w:r>
      <w:r w:rsidRPr="007F5011">
        <w:t>–</w:t>
      </w:r>
      <w:r w:rsidRPr="004C5026">
        <w:t xml:space="preserve"> 1. </w:t>
      </w:r>
      <w:r w:rsidRPr="007F5011">
        <w:t>razina,</w:t>
      </w:r>
      <w:r w:rsidRPr="004C5026">
        <w:t xml:space="preserve"> naslov</w:t>
      </w:r>
      <w:r w:rsidRPr="00390B96">
        <w:rPr>
          <w:spacing w:val="40"/>
        </w:rPr>
        <w:t xml:space="preserve"> </w:t>
      </w:r>
      <w:r w:rsidRPr="00390B96">
        <w:rPr>
          <w:spacing w:val="-1"/>
        </w:rPr>
        <w:t>prvog</w:t>
      </w:r>
      <w:r>
        <w:rPr>
          <w:spacing w:val="-1"/>
        </w:rPr>
        <w:t>a</w:t>
      </w:r>
      <w:r w:rsidRPr="00390B96">
        <w:rPr>
          <w:spacing w:val="81"/>
          <w:w w:val="99"/>
        </w:rPr>
        <w:t xml:space="preserve"> </w:t>
      </w:r>
      <w:proofErr w:type="spellStart"/>
      <w:r w:rsidRPr="00390B96">
        <w:rPr>
          <w:spacing w:val="-1"/>
        </w:rPr>
        <w:t>potpoglavlja</w:t>
      </w:r>
      <w:proofErr w:type="spellEnd"/>
      <w:r w:rsidRPr="00390B96">
        <w:rPr>
          <w:spacing w:val="20"/>
        </w:rPr>
        <w:t xml:space="preserve"> </w:t>
      </w:r>
      <w:r w:rsidRPr="001C53EA">
        <w:t>malim sl</w:t>
      </w:r>
      <w:r w:rsidRPr="00390B96">
        <w:rPr>
          <w:spacing w:val="-1"/>
        </w:rPr>
        <w:t>ovima</w:t>
      </w:r>
      <w:r w:rsidRPr="00390B96">
        <w:rPr>
          <w:spacing w:val="21"/>
        </w:rPr>
        <w:t xml:space="preserve"> </w:t>
      </w:r>
      <w:r w:rsidRPr="00390B96">
        <w:rPr>
          <w:spacing w:val="-1"/>
        </w:rPr>
        <w:t>veličine</w:t>
      </w:r>
      <w:r w:rsidRPr="00390B96">
        <w:rPr>
          <w:spacing w:val="21"/>
        </w:rPr>
        <w:t xml:space="preserve"> </w:t>
      </w:r>
      <w:r w:rsidRPr="00390B96">
        <w:rPr>
          <w:spacing w:val="-1"/>
        </w:rPr>
        <w:t>14</w:t>
      </w:r>
      <w:r w:rsidRPr="00390B96">
        <w:rPr>
          <w:spacing w:val="21"/>
        </w:rPr>
        <w:t xml:space="preserve"> </w:t>
      </w:r>
      <w:r w:rsidRPr="00390B96">
        <w:t>pt</w:t>
      </w:r>
      <w:r w:rsidRPr="00390B96">
        <w:rPr>
          <w:spacing w:val="21"/>
        </w:rPr>
        <w:t xml:space="preserve"> </w:t>
      </w:r>
      <w:r w:rsidRPr="00390B96">
        <w:t>podebljano</w:t>
      </w:r>
      <w:r w:rsidRPr="00390B96">
        <w:rPr>
          <w:spacing w:val="20"/>
        </w:rPr>
        <w:t xml:space="preserve"> </w:t>
      </w:r>
      <w:r w:rsidRPr="00390B96">
        <w:t>(</w:t>
      </w:r>
      <w:proofErr w:type="spellStart"/>
      <w:r>
        <w:rPr>
          <w:i/>
          <w:iCs/>
        </w:rPr>
        <w:t>b</w:t>
      </w:r>
      <w:r w:rsidRPr="00390B96">
        <w:rPr>
          <w:i/>
          <w:iCs/>
        </w:rPr>
        <w:t>old</w:t>
      </w:r>
      <w:proofErr w:type="spellEnd"/>
      <w:r w:rsidRPr="00390B96">
        <w:t>)</w:t>
      </w:r>
      <w:r w:rsidRPr="00390B96">
        <w:rPr>
          <w:spacing w:val="19"/>
        </w:rPr>
        <w:t xml:space="preserve"> </w:t>
      </w:r>
      <w:r w:rsidRPr="00390B96">
        <w:t>–</w:t>
      </w:r>
      <w:r w:rsidRPr="00390B96">
        <w:rPr>
          <w:spacing w:val="21"/>
        </w:rPr>
        <w:t xml:space="preserve"> </w:t>
      </w:r>
      <w:r w:rsidRPr="00390B96">
        <w:rPr>
          <w:spacing w:val="-1"/>
        </w:rPr>
        <w:t>2.</w:t>
      </w:r>
      <w:r w:rsidRPr="00390B96">
        <w:rPr>
          <w:spacing w:val="19"/>
        </w:rPr>
        <w:t xml:space="preserve"> </w:t>
      </w:r>
      <w:r w:rsidRPr="00390B96">
        <w:t>razina,</w:t>
      </w:r>
      <w:r w:rsidRPr="00390B96">
        <w:rPr>
          <w:spacing w:val="20"/>
        </w:rPr>
        <w:t xml:space="preserve"> </w:t>
      </w:r>
      <w:r w:rsidRPr="00390B96">
        <w:t>a</w:t>
      </w:r>
      <w:r w:rsidRPr="00390B96">
        <w:rPr>
          <w:spacing w:val="22"/>
        </w:rPr>
        <w:t xml:space="preserve"> </w:t>
      </w:r>
      <w:r w:rsidRPr="00390B96">
        <w:t>naslov</w:t>
      </w:r>
      <w:r w:rsidRPr="00390B96">
        <w:rPr>
          <w:spacing w:val="18"/>
        </w:rPr>
        <w:t xml:space="preserve"> </w:t>
      </w:r>
      <w:r w:rsidRPr="00390B96">
        <w:t>drugog</w:t>
      </w:r>
      <w:r>
        <w:t>a</w:t>
      </w:r>
      <w:r w:rsidRPr="00390B96">
        <w:rPr>
          <w:spacing w:val="19"/>
        </w:rPr>
        <w:t xml:space="preserve"> </w:t>
      </w:r>
      <w:proofErr w:type="spellStart"/>
      <w:r w:rsidRPr="00390B96">
        <w:rPr>
          <w:spacing w:val="-1"/>
        </w:rPr>
        <w:t>potpoglavlja</w:t>
      </w:r>
      <w:proofErr w:type="spellEnd"/>
      <w:r w:rsidRPr="00390B96">
        <w:rPr>
          <w:spacing w:val="81"/>
          <w:w w:val="99"/>
        </w:rPr>
        <w:t xml:space="preserve"> </w:t>
      </w:r>
      <w:r w:rsidRPr="00390B96">
        <w:rPr>
          <w:spacing w:val="-1"/>
        </w:rPr>
        <w:t>malim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slovima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veličine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14</w:t>
      </w:r>
      <w:r w:rsidRPr="00390B96">
        <w:rPr>
          <w:spacing w:val="-4"/>
        </w:rPr>
        <w:t xml:space="preserve"> </w:t>
      </w:r>
      <w:r w:rsidRPr="00390B96">
        <w:t>pt</w:t>
      </w:r>
      <w:r w:rsidRPr="00390B96">
        <w:rPr>
          <w:spacing w:val="-4"/>
        </w:rPr>
        <w:t xml:space="preserve"> </w:t>
      </w:r>
      <w:r>
        <w:rPr>
          <w:spacing w:val="-4"/>
        </w:rPr>
        <w:t xml:space="preserve">ne </w:t>
      </w:r>
      <w:r w:rsidRPr="00390B96">
        <w:t>podebljano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(</w:t>
      </w:r>
      <w:proofErr w:type="spellStart"/>
      <w:r>
        <w:rPr>
          <w:i/>
          <w:iCs/>
          <w:spacing w:val="-1"/>
        </w:rPr>
        <w:t>b</w:t>
      </w:r>
      <w:r w:rsidRPr="00390B96">
        <w:rPr>
          <w:i/>
          <w:iCs/>
          <w:spacing w:val="-1"/>
        </w:rPr>
        <w:t>old</w:t>
      </w:r>
      <w:proofErr w:type="spellEnd"/>
      <w:r w:rsidRPr="00390B96">
        <w:rPr>
          <w:spacing w:val="-1"/>
        </w:rPr>
        <w:t>)</w:t>
      </w:r>
      <w:r w:rsidRPr="00390B96">
        <w:rPr>
          <w:spacing w:val="-5"/>
        </w:rPr>
        <w:t xml:space="preserve"> </w:t>
      </w:r>
      <w:r w:rsidRPr="00390B96">
        <w:t>–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3.</w:t>
      </w:r>
      <w:r w:rsidRPr="00390B96">
        <w:rPr>
          <w:spacing w:val="-5"/>
        </w:rPr>
        <w:t xml:space="preserve"> </w:t>
      </w:r>
      <w:r w:rsidRPr="00390B96">
        <w:t>razina</w:t>
      </w:r>
    </w:p>
    <w:p w14:paraId="589BDFCF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 w:line="276" w:lineRule="auto"/>
        <w:ind w:left="576" w:hanging="288"/>
      </w:pPr>
      <w:r w:rsidRPr="00390B96">
        <w:rPr>
          <w:spacing w:val="-1"/>
        </w:rPr>
        <w:t>poglavlja</w:t>
      </w:r>
      <w:r w:rsidRPr="00390B96">
        <w:rPr>
          <w:spacing w:val="10"/>
        </w:rPr>
        <w:t xml:space="preserve"> </w:t>
      </w:r>
      <w:r w:rsidRPr="00390B96">
        <w:rPr>
          <w:spacing w:val="-1"/>
        </w:rPr>
        <w:t>započinju</w:t>
      </w:r>
      <w:r w:rsidRPr="00390B96">
        <w:rPr>
          <w:spacing w:val="11"/>
        </w:rPr>
        <w:t xml:space="preserve"> </w:t>
      </w:r>
      <w:r w:rsidRPr="00390B96">
        <w:t>na</w:t>
      </w:r>
      <w:r w:rsidRPr="00390B96">
        <w:rPr>
          <w:spacing w:val="11"/>
        </w:rPr>
        <w:t xml:space="preserve"> </w:t>
      </w:r>
      <w:r w:rsidRPr="00390B96">
        <w:rPr>
          <w:spacing w:val="-1"/>
        </w:rPr>
        <w:t>novoj</w:t>
      </w:r>
      <w:r w:rsidRPr="00390B96">
        <w:rPr>
          <w:spacing w:val="8"/>
        </w:rPr>
        <w:t xml:space="preserve"> </w:t>
      </w:r>
      <w:r w:rsidRPr="00390B96">
        <w:rPr>
          <w:spacing w:val="-1"/>
        </w:rPr>
        <w:t>stranici,</w:t>
      </w:r>
      <w:r w:rsidRPr="00390B96">
        <w:rPr>
          <w:spacing w:val="11"/>
        </w:rPr>
        <w:t xml:space="preserve"> </w:t>
      </w:r>
      <w:r w:rsidRPr="00390B96">
        <w:t>a</w:t>
      </w:r>
      <w:r w:rsidRPr="00390B96">
        <w:rPr>
          <w:spacing w:val="10"/>
        </w:rPr>
        <w:t xml:space="preserve"> </w:t>
      </w:r>
      <w:r w:rsidRPr="00390B96">
        <w:rPr>
          <w:spacing w:val="-1"/>
        </w:rPr>
        <w:t>između</w:t>
      </w:r>
      <w:r w:rsidRPr="00390B96">
        <w:rPr>
          <w:spacing w:val="11"/>
        </w:rPr>
        <w:t xml:space="preserve"> </w:t>
      </w:r>
      <w:r w:rsidRPr="00390B96">
        <w:rPr>
          <w:spacing w:val="-1"/>
        </w:rPr>
        <w:t>naslova</w:t>
      </w:r>
      <w:r w:rsidRPr="00390B96">
        <w:rPr>
          <w:spacing w:val="11"/>
        </w:rPr>
        <w:t xml:space="preserve"> </w:t>
      </w:r>
      <w:r w:rsidRPr="00390B96">
        <w:rPr>
          <w:spacing w:val="-1"/>
        </w:rPr>
        <w:t>poglavlja</w:t>
      </w:r>
      <w:r w:rsidRPr="00390B96">
        <w:rPr>
          <w:spacing w:val="10"/>
        </w:rPr>
        <w:t xml:space="preserve"> </w:t>
      </w:r>
      <w:r w:rsidRPr="00390B96">
        <w:t>i</w:t>
      </w:r>
      <w:r w:rsidRPr="00390B96">
        <w:rPr>
          <w:spacing w:val="10"/>
        </w:rPr>
        <w:t xml:space="preserve"> </w:t>
      </w:r>
      <w:r w:rsidRPr="00390B96">
        <w:rPr>
          <w:spacing w:val="-1"/>
        </w:rPr>
        <w:t>teksta</w:t>
      </w:r>
      <w:r w:rsidRPr="00390B96">
        <w:rPr>
          <w:spacing w:val="10"/>
        </w:rPr>
        <w:t xml:space="preserve"> </w:t>
      </w:r>
      <w:r w:rsidRPr="00390B96">
        <w:t>potrebno</w:t>
      </w:r>
      <w:r w:rsidRPr="00390B96">
        <w:rPr>
          <w:spacing w:val="10"/>
        </w:rPr>
        <w:t xml:space="preserve"> </w:t>
      </w:r>
      <w:r w:rsidRPr="00390B96">
        <w:t>je</w:t>
      </w:r>
      <w:r w:rsidRPr="00390B96">
        <w:rPr>
          <w:spacing w:val="10"/>
        </w:rPr>
        <w:t xml:space="preserve"> </w:t>
      </w:r>
      <w:r w:rsidRPr="00390B96">
        <w:rPr>
          <w:spacing w:val="-1"/>
        </w:rPr>
        <w:t>ostaviti</w:t>
      </w:r>
      <w:r w:rsidRPr="00390B96">
        <w:rPr>
          <w:spacing w:val="9"/>
        </w:rPr>
        <w:t xml:space="preserve"> </w:t>
      </w:r>
      <w:r w:rsidRPr="00390B96">
        <w:t>jedan</w:t>
      </w:r>
      <w:r w:rsidRPr="00390B96">
        <w:rPr>
          <w:spacing w:val="12"/>
        </w:rPr>
        <w:t xml:space="preserve"> </w:t>
      </w:r>
      <w:r w:rsidRPr="00390B96">
        <w:rPr>
          <w:spacing w:val="-1"/>
        </w:rPr>
        <w:t>red</w:t>
      </w:r>
      <w:r w:rsidRPr="00390B96">
        <w:rPr>
          <w:spacing w:val="101"/>
          <w:w w:val="99"/>
        </w:rPr>
        <w:t xml:space="preserve"> </w:t>
      </w:r>
      <w:r w:rsidRPr="00390B96">
        <w:t>prazan</w:t>
      </w:r>
    </w:p>
    <w:p w14:paraId="6EE5F392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76" w:hanging="288"/>
      </w:pPr>
      <w:r w:rsidRPr="00390B96">
        <w:rPr>
          <w:spacing w:val="-1"/>
        </w:rPr>
        <w:t>novi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odlomak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započinje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ili</w:t>
      </w:r>
      <w:r w:rsidRPr="00390B96">
        <w:rPr>
          <w:spacing w:val="-5"/>
        </w:rPr>
        <w:t xml:space="preserve"> </w:t>
      </w:r>
      <w:r w:rsidRPr="00390B96">
        <w:t>s</w:t>
      </w:r>
      <w:r w:rsidRPr="00390B96">
        <w:rPr>
          <w:spacing w:val="-6"/>
        </w:rPr>
        <w:t xml:space="preserve"> </w:t>
      </w:r>
      <w:r w:rsidRPr="00390B96">
        <w:t>uvučenim</w:t>
      </w:r>
      <w:r w:rsidRPr="00390B96">
        <w:rPr>
          <w:spacing w:val="-6"/>
        </w:rPr>
        <w:t xml:space="preserve"> </w:t>
      </w:r>
      <w:r w:rsidRPr="00390B96">
        <w:t>prvim</w:t>
      </w:r>
      <w:r w:rsidRPr="00390B96">
        <w:rPr>
          <w:spacing w:val="-6"/>
        </w:rPr>
        <w:t xml:space="preserve"> </w:t>
      </w:r>
      <w:r w:rsidRPr="00390B96">
        <w:t>redom</w:t>
      </w:r>
      <w:r w:rsidRPr="00390B96">
        <w:rPr>
          <w:spacing w:val="-5"/>
        </w:rPr>
        <w:t xml:space="preserve"> </w:t>
      </w:r>
      <w:r w:rsidRPr="00390B96">
        <w:t>(</w:t>
      </w:r>
      <w:proofErr w:type="spellStart"/>
      <w:r>
        <w:rPr>
          <w:i/>
          <w:iCs/>
        </w:rPr>
        <w:t>t</w:t>
      </w:r>
      <w:r w:rsidRPr="00390B96">
        <w:rPr>
          <w:i/>
          <w:iCs/>
        </w:rPr>
        <w:t>ab</w:t>
      </w:r>
      <w:proofErr w:type="spellEnd"/>
      <w:r w:rsidRPr="00390B96">
        <w:t>)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ili</w:t>
      </w:r>
      <w:r w:rsidRPr="00390B96">
        <w:rPr>
          <w:spacing w:val="-3"/>
        </w:rPr>
        <w:t xml:space="preserve"> </w:t>
      </w:r>
      <w:r w:rsidRPr="00390B96">
        <w:t>s</w:t>
      </w:r>
      <w:r w:rsidRPr="00390B96">
        <w:rPr>
          <w:spacing w:val="-6"/>
        </w:rPr>
        <w:t xml:space="preserve"> </w:t>
      </w:r>
      <w:r w:rsidRPr="00390B96">
        <w:t>proredom</w:t>
      </w:r>
    </w:p>
    <w:p w14:paraId="06BE0D0C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58"/>
        <w:ind w:left="576" w:hanging="288"/>
      </w:pPr>
      <w:r w:rsidRPr="00390B96">
        <w:t>treb</w:t>
      </w:r>
      <w:r>
        <w:t>a</w:t>
      </w:r>
      <w:r w:rsidRPr="00390B96">
        <w:rPr>
          <w:spacing w:val="-9"/>
        </w:rPr>
        <w:t xml:space="preserve"> </w:t>
      </w:r>
      <w:r w:rsidRPr="00390B96">
        <w:t>obostrano</w:t>
      </w:r>
      <w:r w:rsidRPr="00390B96">
        <w:rPr>
          <w:spacing w:val="-7"/>
        </w:rPr>
        <w:t xml:space="preserve"> </w:t>
      </w:r>
      <w:r w:rsidRPr="00390B96">
        <w:t>poravna</w:t>
      </w:r>
      <w:r>
        <w:t>ti</w:t>
      </w:r>
      <w:r w:rsidRPr="00390B96">
        <w:rPr>
          <w:spacing w:val="-8"/>
        </w:rPr>
        <w:t xml:space="preserve"> </w:t>
      </w:r>
      <w:r w:rsidRPr="00390B96">
        <w:rPr>
          <w:spacing w:val="-1"/>
        </w:rPr>
        <w:t>tekst</w:t>
      </w:r>
      <w:r w:rsidRPr="00390B96">
        <w:rPr>
          <w:spacing w:val="-7"/>
        </w:rPr>
        <w:t xml:space="preserve"> </w:t>
      </w:r>
      <w:r w:rsidRPr="00390B96">
        <w:t>(</w:t>
      </w:r>
      <w:proofErr w:type="spellStart"/>
      <w:r>
        <w:rPr>
          <w:i/>
          <w:iCs/>
        </w:rPr>
        <w:t>j</w:t>
      </w:r>
      <w:r w:rsidRPr="00390B96">
        <w:rPr>
          <w:i/>
          <w:iCs/>
        </w:rPr>
        <w:t>ustify</w:t>
      </w:r>
      <w:proofErr w:type="spellEnd"/>
      <w:r w:rsidRPr="00390B96">
        <w:t>)</w:t>
      </w:r>
    </w:p>
    <w:p w14:paraId="44073324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76" w:hanging="288"/>
      </w:pPr>
      <w:r w:rsidRPr="00390B96">
        <w:rPr>
          <w:spacing w:val="-1"/>
        </w:rPr>
        <w:t>iza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svake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riječi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stavlja</w:t>
      </w:r>
      <w:r w:rsidRPr="00390B96">
        <w:rPr>
          <w:spacing w:val="-4"/>
        </w:rPr>
        <w:t xml:space="preserve"> </w:t>
      </w:r>
      <w:r w:rsidRPr="00390B96">
        <w:t>se</w:t>
      </w:r>
      <w:r w:rsidRPr="00390B96">
        <w:rPr>
          <w:spacing w:val="-6"/>
        </w:rPr>
        <w:t xml:space="preserve"> </w:t>
      </w:r>
      <w:r w:rsidRPr="00390B96">
        <w:t>jedan</w:t>
      </w:r>
      <w:r w:rsidRPr="00390B96">
        <w:rPr>
          <w:spacing w:val="-1"/>
        </w:rPr>
        <w:t xml:space="preserve"> razmak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(bjelina)</w:t>
      </w:r>
    </w:p>
    <w:p w14:paraId="6341C53E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76" w:hanging="288"/>
      </w:pPr>
      <w:r w:rsidRPr="00390B96">
        <w:rPr>
          <w:spacing w:val="-1"/>
        </w:rPr>
        <w:t>pravopisni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znakovi</w:t>
      </w:r>
      <w:r>
        <w:rPr>
          <w:spacing w:val="-1"/>
        </w:rPr>
        <w:t>,</w:t>
      </w:r>
      <w:r w:rsidRPr="00390B96">
        <w:rPr>
          <w:spacing w:val="-3"/>
        </w:rPr>
        <w:t xml:space="preserve"> </w:t>
      </w:r>
      <w:r w:rsidRPr="00390B96">
        <w:t xml:space="preserve">kao </w:t>
      </w:r>
      <w:r w:rsidRPr="00390B96">
        <w:rPr>
          <w:spacing w:val="-1"/>
        </w:rPr>
        <w:t>što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su</w:t>
      </w:r>
      <w:r w:rsidRPr="00390B96">
        <w:rPr>
          <w:spacing w:val="1"/>
        </w:rPr>
        <w:t xml:space="preserve"> </w:t>
      </w:r>
      <w:r w:rsidRPr="00390B96">
        <w:rPr>
          <w:spacing w:val="-1"/>
        </w:rPr>
        <w:t>točka,</w:t>
      </w:r>
      <w:r w:rsidRPr="00390B96">
        <w:rPr>
          <w:spacing w:val="-2"/>
        </w:rPr>
        <w:t xml:space="preserve"> </w:t>
      </w:r>
      <w:r w:rsidRPr="00390B96">
        <w:t>upitnik,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uskličnik,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zarez,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dvotočke,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točka-zarez,</w:t>
      </w:r>
      <w:r w:rsidRPr="00390B96">
        <w:rPr>
          <w:spacing w:val="-2"/>
        </w:rPr>
        <w:t xml:space="preserve"> </w:t>
      </w:r>
      <w:r w:rsidRPr="00390B96">
        <w:t>otvorena</w:t>
      </w:r>
      <w:r w:rsidRPr="00390B96">
        <w:rPr>
          <w:spacing w:val="-3"/>
        </w:rPr>
        <w:t xml:space="preserve"> </w:t>
      </w:r>
      <w:r w:rsidRPr="00390B96">
        <w:t>i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zatvorena</w:t>
      </w:r>
      <w:r w:rsidRPr="00390B96">
        <w:rPr>
          <w:spacing w:val="113"/>
          <w:w w:val="99"/>
        </w:rPr>
        <w:t xml:space="preserve"> </w:t>
      </w:r>
      <w:r w:rsidRPr="00390B96">
        <w:t>zagrada,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navodnici</w:t>
      </w:r>
      <w:r w:rsidRPr="00390B96">
        <w:rPr>
          <w:spacing w:val="-4"/>
        </w:rPr>
        <w:t xml:space="preserve"> </w:t>
      </w:r>
      <w:r w:rsidRPr="00390B96">
        <w:t>na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početku</w:t>
      </w:r>
      <w:r w:rsidRPr="00390B96">
        <w:rPr>
          <w:spacing w:val="-3"/>
        </w:rPr>
        <w:t xml:space="preserve"> </w:t>
      </w:r>
      <w:r w:rsidRPr="00390B96">
        <w:t>i</w:t>
      </w:r>
      <w:r w:rsidRPr="00390B96">
        <w:rPr>
          <w:spacing w:val="-4"/>
        </w:rPr>
        <w:t xml:space="preserve"> </w:t>
      </w:r>
      <w:r w:rsidRPr="00390B96">
        <w:t>kraju</w:t>
      </w:r>
      <w:r w:rsidRPr="00390B96">
        <w:rPr>
          <w:spacing w:val="-3"/>
        </w:rPr>
        <w:t xml:space="preserve"> </w:t>
      </w:r>
      <w:r w:rsidRPr="00390B96">
        <w:t>navoda,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pišu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se</w:t>
      </w:r>
      <w:r w:rsidRPr="00390B96">
        <w:rPr>
          <w:spacing w:val="-5"/>
        </w:rPr>
        <w:t xml:space="preserve"> </w:t>
      </w:r>
      <w:r w:rsidRPr="00390B96">
        <w:t>zajedno</w:t>
      </w:r>
      <w:r w:rsidRPr="00390B96">
        <w:rPr>
          <w:spacing w:val="-3"/>
        </w:rPr>
        <w:t xml:space="preserve"> </w:t>
      </w:r>
      <w:r w:rsidRPr="00390B96">
        <w:t>s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riječju</w:t>
      </w:r>
      <w:r w:rsidRPr="00390B96">
        <w:rPr>
          <w:spacing w:val="-3"/>
        </w:rPr>
        <w:t xml:space="preserve"> </w:t>
      </w:r>
      <w:r w:rsidRPr="00390B96">
        <w:t>ili</w:t>
      </w:r>
      <w:r w:rsidRPr="00390B96">
        <w:rPr>
          <w:spacing w:val="-4"/>
        </w:rPr>
        <w:t xml:space="preserve"> </w:t>
      </w:r>
      <w:r w:rsidRPr="00390B96">
        <w:t>brojem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iza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kojeg</w:t>
      </w:r>
      <w:r>
        <w:rPr>
          <w:spacing w:val="-1"/>
        </w:rPr>
        <w:t>a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slijede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(između</w:t>
      </w:r>
      <w:r w:rsidRPr="00390B96">
        <w:rPr>
          <w:spacing w:val="83"/>
          <w:w w:val="99"/>
        </w:rPr>
        <w:t xml:space="preserve"> </w:t>
      </w:r>
      <w:r w:rsidRPr="00390B96">
        <w:rPr>
          <w:spacing w:val="-1"/>
        </w:rPr>
        <w:t>tih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znakova</w:t>
      </w:r>
      <w:r w:rsidRPr="00390B96">
        <w:rPr>
          <w:spacing w:val="-3"/>
        </w:rPr>
        <w:t xml:space="preserve"> </w:t>
      </w:r>
      <w:r w:rsidRPr="00390B96">
        <w:t>i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riječi</w:t>
      </w:r>
      <w:r w:rsidRPr="00390B96">
        <w:rPr>
          <w:spacing w:val="-4"/>
        </w:rPr>
        <w:t xml:space="preserve"> </w:t>
      </w:r>
      <w:r w:rsidRPr="00390B96">
        <w:t>ne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stavlja</w:t>
      </w:r>
      <w:r w:rsidRPr="00390B96">
        <w:rPr>
          <w:spacing w:val="-3"/>
        </w:rPr>
        <w:t xml:space="preserve"> </w:t>
      </w:r>
      <w:r w:rsidRPr="00390B96">
        <w:t>se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razmak)</w:t>
      </w:r>
    </w:p>
    <w:p w14:paraId="6D38BB34" w14:textId="77777777" w:rsidR="00EC5932" w:rsidRPr="00303060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76" w:hanging="288"/>
      </w:pPr>
      <w:r w:rsidRPr="00390B96">
        <w:rPr>
          <w:spacing w:val="-1"/>
        </w:rPr>
        <w:t>crtica</w:t>
      </w:r>
      <w:r w:rsidRPr="00390B96">
        <w:t xml:space="preserve"> (–)</w:t>
      </w:r>
      <w:r w:rsidRPr="00390B96">
        <w:rPr>
          <w:spacing w:val="44"/>
        </w:rPr>
        <w:t xml:space="preserve"> </w:t>
      </w:r>
      <w:r w:rsidRPr="00390B96">
        <w:t>i</w:t>
      </w:r>
      <w:r w:rsidRPr="00390B96">
        <w:rPr>
          <w:spacing w:val="1"/>
        </w:rPr>
        <w:t xml:space="preserve"> </w:t>
      </w:r>
      <w:r w:rsidRPr="00390B96">
        <w:rPr>
          <w:spacing w:val="-1"/>
        </w:rPr>
        <w:t>spojnica</w:t>
      </w:r>
      <w:r w:rsidRPr="00390B96">
        <w:t xml:space="preserve"> (-)</w:t>
      </w:r>
      <w:r w:rsidRPr="00390B96">
        <w:rPr>
          <w:spacing w:val="44"/>
        </w:rPr>
        <w:t xml:space="preserve"> </w:t>
      </w:r>
      <w:r w:rsidRPr="00390B96">
        <w:rPr>
          <w:spacing w:val="-1"/>
        </w:rPr>
        <w:t>različiti</w:t>
      </w:r>
      <w:r w:rsidRPr="00390B96">
        <w:rPr>
          <w:spacing w:val="44"/>
        </w:rPr>
        <w:t xml:space="preserve"> </w:t>
      </w:r>
      <w:r w:rsidRPr="00390B96">
        <w:rPr>
          <w:spacing w:val="-1"/>
        </w:rPr>
        <w:t>su</w:t>
      </w:r>
      <w:r w:rsidRPr="00390B96">
        <w:t xml:space="preserve"> pravopisni znakovi.</w:t>
      </w:r>
      <w:r w:rsidRPr="00390B96">
        <w:rPr>
          <w:spacing w:val="44"/>
        </w:rPr>
        <w:t xml:space="preserve"> </w:t>
      </w:r>
      <w:r w:rsidRPr="00390B96">
        <w:rPr>
          <w:spacing w:val="-1"/>
        </w:rPr>
        <w:t>Crtica</w:t>
      </w:r>
      <w:r w:rsidRPr="00390B96">
        <w:t xml:space="preserve"> je</w:t>
      </w:r>
      <w:r w:rsidRPr="00390B96">
        <w:rPr>
          <w:spacing w:val="43"/>
        </w:rPr>
        <w:t xml:space="preserve"> </w:t>
      </w:r>
      <w:r w:rsidRPr="00390B96">
        <w:t>nešto duža od spojnice</w:t>
      </w:r>
      <w:r w:rsidRPr="00390B96">
        <w:rPr>
          <w:spacing w:val="44"/>
        </w:rPr>
        <w:t xml:space="preserve"> </w:t>
      </w:r>
      <w:r w:rsidRPr="00390B96">
        <w:t>i</w:t>
      </w:r>
      <w:r w:rsidRPr="00390B96">
        <w:rPr>
          <w:spacing w:val="44"/>
        </w:rPr>
        <w:t xml:space="preserve"> </w:t>
      </w:r>
      <w:r w:rsidRPr="00390B96">
        <w:t>piše</w:t>
      </w:r>
      <w:r w:rsidRPr="00390B96">
        <w:rPr>
          <w:spacing w:val="1"/>
        </w:rPr>
        <w:t xml:space="preserve"> </w:t>
      </w:r>
      <w:r w:rsidRPr="00390B96">
        <w:t>se</w:t>
      </w:r>
      <w:r w:rsidRPr="00390B96">
        <w:rPr>
          <w:spacing w:val="1"/>
        </w:rPr>
        <w:t xml:space="preserve"> </w:t>
      </w:r>
      <w:r w:rsidRPr="00390B96">
        <w:t>s</w:t>
      </w:r>
      <w:r w:rsidRPr="00390B96">
        <w:rPr>
          <w:spacing w:val="60"/>
          <w:w w:val="99"/>
        </w:rPr>
        <w:t xml:space="preserve"> </w:t>
      </w:r>
      <w:r w:rsidRPr="00390B96">
        <w:rPr>
          <w:spacing w:val="-1"/>
        </w:rPr>
        <w:t>razmacima</w:t>
      </w:r>
      <w:r w:rsidRPr="00390B96">
        <w:rPr>
          <w:spacing w:val="23"/>
        </w:rPr>
        <w:t xml:space="preserve"> </w:t>
      </w:r>
      <w:r w:rsidRPr="00390B96">
        <w:t>s</w:t>
      </w:r>
      <w:r w:rsidRPr="00390B96">
        <w:rPr>
          <w:spacing w:val="21"/>
        </w:rPr>
        <w:t xml:space="preserve"> </w:t>
      </w:r>
      <w:r w:rsidRPr="00390B96">
        <w:t>obiju</w:t>
      </w:r>
      <w:r w:rsidRPr="00390B96">
        <w:rPr>
          <w:spacing w:val="24"/>
        </w:rPr>
        <w:t xml:space="preserve"> </w:t>
      </w:r>
      <w:r w:rsidRPr="00390B96">
        <w:rPr>
          <w:spacing w:val="-1"/>
        </w:rPr>
        <w:t>njezinih</w:t>
      </w:r>
      <w:r w:rsidRPr="00390B96">
        <w:rPr>
          <w:spacing w:val="24"/>
        </w:rPr>
        <w:t xml:space="preserve"> </w:t>
      </w:r>
      <w:r w:rsidRPr="00390B96">
        <w:rPr>
          <w:spacing w:val="-1"/>
        </w:rPr>
        <w:t>strana</w:t>
      </w:r>
      <w:r w:rsidRPr="00390B96">
        <w:rPr>
          <w:spacing w:val="23"/>
        </w:rPr>
        <w:t xml:space="preserve"> </w:t>
      </w:r>
      <w:r w:rsidRPr="00390B96">
        <w:rPr>
          <w:spacing w:val="-1"/>
        </w:rPr>
        <w:t>(primjer:</w:t>
      </w:r>
      <w:r w:rsidRPr="00390B96">
        <w:rPr>
          <w:spacing w:val="22"/>
        </w:rPr>
        <w:t xml:space="preserve"> </w:t>
      </w:r>
      <w:r w:rsidRPr="00390B96">
        <w:t>3</w:t>
      </w:r>
      <w:r w:rsidRPr="00390B96">
        <w:rPr>
          <w:spacing w:val="23"/>
        </w:rPr>
        <w:t xml:space="preserve"> </w:t>
      </w:r>
      <w:r w:rsidRPr="00390B96">
        <w:t>–</w:t>
      </w:r>
      <w:r w:rsidRPr="00390B96">
        <w:rPr>
          <w:spacing w:val="22"/>
        </w:rPr>
        <w:t xml:space="preserve"> </w:t>
      </w:r>
      <w:r w:rsidRPr="00390B96">
        <w:t>5</w:t>
      </w:r>
      <w:r w:rsidRPr="00390B96">
        <w:rPr>
          <w:spacing w:val="22"/>
        </w:rPr>
        <w:t xml:space="preserve"> </w:t>
      </w:r>
      <w:r w:rsidRPr="00390B96">
        <w:rPr>
          <w:spacing w:val="-1"/>
        </w:rPr>
        <w:t>ključnih</w:t>
      </w:r>
      <w:r w:rsidRPr="00390B96">
        <w:rPr>
          <w:spacing w:val="21"/>
        </w:rPr>
        <w:t xml:space="preserve"> </w:t>
      </w:r>
      <w:r w:rsidRPr="00390B96">
        <w:rPr>
          <w:spacing w:val="-1"/>
        </w:rPr>
        <w:t>riječi)</w:t>
      </w:r>
      <w:r>
        <w:rPr>
          <w:spacing w:val="-1"/>
        </w:rPr>
        <w:t xml:space="preserve">, </w:t>
      </w:r>
      <w:bookmarkStart w:id="1" w:name="_Hlk62807005"/>
      <w:r>
        <w:rPr>
          <w:spacing w:val="-1"/>
        </w:rPr>
        <w:t>ali se u bilježenju stranica u bibliografskim jedinicama crtica piše bez bjelina (str. 123–146).</w:t>
      </w:r>
      <w:r w:rsidRPr="00390B96">
        <w:rPr>
          <w:spacing w:val="23"/>
        </w:rPr>
        <w:t xml:space="preserve"> </w:t>
      </w:r>
      <w:bookmarkEnd w:id="1"/>
      <w:r w:rsidRPr="00390B96">
        <w:rPr>
          <w:spacing w:val="-1"/>
        </w:rPr>
        <w:t>Spojnica</w:t>
      </w:r>
      <w:r w:rsidRPr="00390B96">
        <w:rPr>
          <w:spacing w:val="23"/>
        </w:rPr>
        <w:t xml:space="preserve"> </w:t>
      </w:r>
      <w:r w:rsidRPr="00390B96">
        <w:t>je</w:t>
      </w:r>
      <w:r w:rsidRPr="00390B96">
        <w:rPr>
          <w:spacing w:val="23"/>
        </w:rPr>
        <w:t xml:space="preserve"> </w:t>
      </w:r>
      <w:r w:rsidRPr="00390B96">
        <w:rPr>
          <w:spacing w:val="-1"/>
        </w:rPr>
        <w:t>nešto</w:t>
      </w:r>
      <w:r w:rsidRPr="00390B96">
        <w:rPr>
          <w:spacing w:val="23"/>
        </w:rPr>
        <w:t xml:space="preserve"> </w:t>
      </w:r>
      <w:r w:rsidRPr="00390B96">
        <w:t>kraća</w:t>
      </w:r>
      <w:r w:rsidRPr="00390B96">
        <w:rPr>
          <w:spacing w:val="23"/>
        </w:rPr>
        <w:t xml:space="preserve"> </w:t>
      </w:r>
      <w:r w:rsidRPr="00390B96">
        <w:t>i</w:t>
      </w:r>
      <w:r w:rsidRPr="00390B96">
        <w:rPr>
          <w:spacing w:val="22"/>
        </w:rPr>
        <w:t xml:space="preserve"> </w:t>
      </w:r>
      <w:r w:rsidRPr="00390B96">
        <w:rPr>
          <w:spacing w:val="-1"/>
        </w:rPr>
        <w:t>piše</w:t>
      </w:r>
      <w:r w:rsidRPr="00390B96">
        <w:rPr>
          <w:spacing w:val="22"/>
        </w:rPr>
        <w:t xml:space="preserve"> </w:t>
      </w:r>
      <w:r w:rsidRPr="00390B96">
        <w:rPr>
          <w:spacing w:val="-1"/>
        </w:rPr>
        <w:t>se</w:t>
      </w:r>
      <w:r w:rsidRPr="00390B96">
        <w:rPr>
          <w:spacing w:val="22"/>
        </w:rPr>
        <w:t xml:space="preserve"> </w:t>
      </w:r>
      <w:r w:rsidRPr="00390B96">
        <w:t>bez</w:t>
      </w:r>
      <w:r w:rsidRPr="00390B96">
        <w:rPr>
          <w:spacing w:val="93"/>
          <w:w w:val="99"/>
        </w:rPr>
        <w:t xml:space="preserve"> </w:t>
      </w:r>
      <w:r w:rsidRPr="00390B96">
        <w:rPr>
          <w:spacing w:val="-1"/>
        </w:rPr>
        <w:t>razmaka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(primjer:</w:t>
      </w:r>
      <w:r w:rsidRPr="00390B96">
        <w:rPr>
          <w:spacing w:val="-8"/>
        </w:rPr>
        <w:t xml:space="preserve"> </w:t>
      </w:r>
      <w:r w:rsidRPr="00390B96">
        <w:rPr>
          <w:spacing w:val="-1"/>
        </w:rPr>
        <w:t>Ličko-senjska</w:t>
      </w:r>
      <w:r w:rsidRPr="00390B96">
        <w:rPr>
          <w:spacing w:val="-7"/>
        </w:rPr>
        <w:t xml:space="preserve"> </w:t>
      </w:r>
      <w:r w:rsidRPr="00390B96">
        <w:t>županija).</w:t>
      </w:r>
      <w:r w:rsidRPr="00390B96">
        <w:rPr>
          <w:spacing w:val="-8"/>
        </w:rPr>
        <w:t xml:space="preserve"> </w:t>
      </w:r>
      <w:r w:rsidRPr="00390B96">
        <w:rPr>
          <w:spacing w:val="-1"/>
        </w:rPr>
        <w:t>Njihovo</w:t>
      </w:r>
      <w:r w:rsidRPr="00390B96">
        <w:rPr>
          <w:spacing w:val="-7"/>
        </w:rPr>
        <w:t xml:space="preserve"> </w:t>
      </w:r>
      <w:r w:rsidRPr="00390B96">
        <w:t>je</w:t>
      </w:r>
      <w:r w:rsidRPr="00390B96">
        <w:rPr>
          <w:spacing w:val="-8"/>
        </w:rPr>
        <w:t xml:space="preserve"> </w:t>
      </w:r>
      <w:r w:rsidRPr="00390B96">
        <w:rPr>
          <w:spacing w:val="-1"/>
        </w:rPr>
        <w:t>značenje,</w:t>
      </w:r>
      <w:r w:rsidRPr="00390B96">
        <w:rPr>
          <w:spacing w:val="-7"/>
        </w:rPr>
        <w:t xml:space="preserve"> </w:t>
      </w:r>
      <w:r w:rsidRPr="00390B96">
        <w:t>dakako,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različito.</w:t>
      </w:r>
    </w:p>
    <w:p w14:paraId="3472B85F" w14:textId="77777777" w:rsidR="00EC5932" w:rsidRPr="00303060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67" w:right="108"/>
        <w:rPr>
          <w:color w:val="000000"/>
        </w:rPr>
      </w:pPr>
      <w:r>
        <w:rPr>
          <w:color w:val="000000"/>
        </w:rPr>
        <w:t>oznake fizikalnih veličina pišu se u kurzivu</w:t>
      </w:r>
    </w:p>
    <w:p w14:paraId="3017DF5E" w14:textId="77777777" w:rsidR="00EC5932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67"/>
        <w:rPr>
          <w:color w:val="000000"/>
        </w:rPr>
      </w:pPr>
      <w:bookmarkStart w:id="2" w:name="_Hlk62807116"/>
      <w:r w:rsidRPr="00390B96">
        <w:rPr>
          <w:spacing w:val="-1"/>
        </w:rPr>
        <w:t>kratice</w:t>
      </w:r>
      <w:r w:rsidRPr="00390B96">
        <w:rPr>
          <w:spacing w:val="1"/>
        </w:rPr>
        <w:t xml:space="preserve"> </w:t>
      </w:r>
      <w:r w:rsidRPr="00390B96">
        <w:rPr>
          <w:spacing w:val="-1"/>
        </w:rPr>
        <w:t>mjernih</w:t>
      </w:r>
      <w:r w:rsidRPr="00390B96">
        <w:t xml:space="preserve"> jedinica</w:t>
      </w:r>
      <w:r w:rsidRPr="00390B96">
        <w:rPr>
          <w:spacing w:val="1"/>
        </w:rPr>
        <w:t xml:space="preserve"> </w:t>
      </w:r>
      <w:r w:rsidRPr="00390B96">
        <w:rPr>
          <w:spacing w:val="-1"/>
        </w:rPr>
        <w:t>pišu</w:t>
      </w:r>
      <w:r w:rsidRPr="00390B96">
        <w:rPr>
          <w:spacing w:val="3"/>
        </w:rPr>
        <w:t xml:space="preserve"> </w:t>
      </w:r>
      <w:r w:rsidRPr="00390B96">
        <w:rPr>
          <w:spacing w:val="-1"/>
        </w:rPr>
        <w:t>se</w:t>
      </w:r>
      <w:r w:rsidRPr="00390B96">
        <w:rPr>
          <w:spacing w:val="2"/>
        </w:rPr>
        <w:t xml:space="preserve"> </w:t>
      </w:r>
      <w:r w:rsidRPr="00390B96">
        <w:rPr>
          <w:spacing w:val="-1"/>
        </w:rPr>
        <w:t>iza</w:t>
      </w:r>
      <w:r w:rsidRPr="00390B96">
        <w:t xml:space="preserve"> numeričke</w:t>
      </w:r>
      <w:r w:rsidRPr="00390B96">
        <w:rPr>
          <w:spacing w:val="1"/>
        </w:rPr>
        <w:t xml:space="preserve"> </w:t>
      </w:r>
      <w:r w:rsidRPr="00390B96">
        <w:t>vrijednosti  s</w:t>
      </w:r>
      <w:r w:rsidRPr="00390B96">
        <w:rPr>
          <w:spacing w:val="44"/>
        </w:rPr>
        <w:t xml:space="preserve"> </w:t>
      </w:r>
      <w:r w:rsidRPr="00390B96">
        <w:t>jednim</w:t>
      </w:r>
      <w:r w:rsidRPr="00390B96">
        <w:rPr>
          <w:spacing w:val="44"/>
        </w:rPr>
        <w:t xml:space="preserve"> </w:t>
      </w:r>
      <w:r>
        <w:t xml:space="preserve">praznim </w:t>
      </w:r>
      <w:r w:rsidRPr="00390B96">
        <w:t>mjestom</w:t>
      </w:r>
      <w:r>
        <w:t>, tj. s</w:t>
      </w:r>
      <w:r w:rsidRPr="00390B96">
        <w:rPr>
          <w:spacing w:val="1"/>
        </w:rPr>
        <w:t xml:space="preserve"> </w:t>
      </w:r>
      <w:r w:rsidRPr="00390B96">
        <w:t>razmakom</w:t>
      </w:r>
      <w:r>
        <w:t xml:space="preserve"> (bjelinom),</w:t>
      </w:r>
      <w:r w:rsidRPr="00390B96">
        <w:rPr>
          <w:spacing w:val="-5"/>
        </w:rPr>
        <w:t xml:space="preserve"> </w:t>
      </w:r>
      <w:r w:rsidRPr="00390B96">
        <w:t>prema</w:t>
      </w:r>
      <w:r w:rsidRPr="00390B96">
        <w:rPr>
          <w:spacing w:val="-4"/>
        </w:rPr>
        <w:t xml:space="preserve"> </w:t>
      </w:r>
      <w:r>
        <w:rPr>
          <w:spacing w:val="-4"/>
        </w:rPr>
        <w:t xml:space="preserve">ovim </w:t>
      </w:r>
      <w:r w:rsidRPr="00390B96">
        <w:rPr>
          <w:spacing w:val="-1"/>
        </w:rPr>
        <w:t>pravilima</w:t>
      </w:r>
      <w:r w:rsidRPr="00390B96">
        <w:rPr>
          <w:color w:val="000000"/>
        </w:rPr>
        <w:t>:</w:t>
      </w:r>
    </w:p>
    <w:bookmarkEnd w:id="2"/>
    <w:p w14:paraId="1EE0DE3C" w14:textId="77777777" w:rsidR="00EC5932" w:rsidRPr="007F5011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1728" w:hanging="288"/>
        <w:rPr>
          <w:color w:val="000000"/>
        </w:rPr>
      </w:pPr>
      <w:r w:rsidRPr="007F5011">
        <w:rPr>
          <w:color w:val="000000"/>
        </w:rPr>
        <w:t>između broja i znaka mjerne jed</w:t>
      </w:r>
      <w:r>
        <w:rPr>
          <w:color w:val="000000"/>
        </w:rPr>
        <w:t>i</w:t>
      </w:r>
      <w:r w:rsidRPr="007F5011">
        <w:rPr>
          <w:color w:val="000000"/>
        </w:rPr>
        <w:t>nice</w:t>
      </w:r>
      <w:r>
        <w:rPr>
          <w:color w:val="000000"/>
        </w:rPr>
        <w:t xml:space="preserve"> dolazi jedan razmak, npr.</w:t>
      </w:r>
      <w:r w:rsidRPr="007F5011">
        <w:rPr>
          <w:color w:val="000000"/>
        </w:rPr>
        <w:t xml:space="preserve">: 3 kg, 2 m, 220 V, 60 W, 5 </w:t>
      </w:r>
      <w:proofErr w:type="spellStart"/>
      <w:r w:rsidRPr="004C5026">
        <w:rPr>
          <w:color w:val="000000"/>
          <w:vertAlign w:val="superscript"/>
        </w:rPr>
        <w:t>o</w:t>
      </w:r>
      <w:r w:rsidRPr="007F5011">
        <w:rPr>
          <w:color w:val="000000"/>
        </w:rPr>
        <w:t>C</w:t>
      </w:r>
      <w:proofErr w:type="spellEnd"/>
    </w:p>
    <w:p w14:paraId="33BA6968" w14:textId="77777777" w:rsidR="00EC5932" w:rsidRPr="007F5011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1728" w:hanging="288"/>
        <w:rPr>
          <w:color w:val="000000"/>
        </w:rPr>
      </w:pPr>
      <w:r w:rsidRPr="007F5011">
        <w:rPr>
          <w:color w:val="000000"/>
        </w:rPr>
        <w:t>brojčane vrijednosti i znakovi mjernih jedinica pišu se samo uspravnim pismom</w:t>
      </w:r>
    </w:p>
    <w:p w14:paraId="116A8ACF" w14:textId="77777777" w:rsidR="00EC5932" w:rsidRPr="007F5011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1728" w:hanging="288"/>
        <w:rPr>
          <w:color w:val="000000"/>
        </w:rPr>
      </w:pPr>
      <w:r w:rsidRPr="007F5011">
        <w:rPr>
          <w:color w:val="000000"/>
        </w:rPr>
        <w:t>razmak se u mjernoj jedinici ne piše u složenim mjernim jedinicama: 50 m/s, 2 kg/m</w:t>
      </w:r>
      <w:r w:rsidRPr="004C5026">
        <w:rPr>
          <w:color w:val="000000"/>
          <w:vertAlign w:val="superscript"/>
        </w:rPr>
        <w:t>2</w:t>
      </w:r>
      <w:r w:rsidRPr="007F5011">
        <w:rPr>
          <w:color w:val="000000"/>
        </w:rPr>
        <w:t xml:space="preserve"> i između broja i oznake za kutni stupanj, minutu i sekundu: 180</w:t>
      </w:r>
      <w:r w:rsidRPr="001D278A">
        <w:rPr>
          <w:color w:val="000000"/>
        </w:rPr>
        <w:t>°</w:t>
      </w:r>
      <w:r>
        <w:rPr>
          <w:color w:val="000000"/>
        </w:rPr>
        <w:t xml:space="preserve"> 2</w:t>
      </w:r>
      <w:r w:rsidRPr="007F5011">
        <w:rPr>
          <w:color w:val="000000"/>
        </w:rPr>
        <w:t>0' 50"</w:t>
      </w:r>
    </w:p>
    <w:p w14:paraId="3F5BDA60" w14:textId="77777777" w:rsidR="00EC5932" w:rsidRPr="00CB6DA0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1728" w:hanging="288"/>
      </w:pPr>
      <w:r w:rsidRPr="00CB6DA0">
        <w:rPr>
          <w:color w:val="000000"/>
        </w:rPr>
        <w:t>u decimalnim se brojevima piše zarez, a ne točka: temperatura</w:t>
      </w:r>
      <w:r>
        <w:rPr>
          <w:color w:val="000000"/>
        </w:rPr>
        <w:t xml:space="preserve"> je 36,6 </w:t>
      </w:r>
      <w:bookmarkStart w:id="3" w:name="_Hlk62807384"/>
      <w:r w:rsidRPr="001D278A">
        <w:rPr>
          <w:color w:val="000000"/>
        </w:rPr>
        <w:t>°</w:t>
      </w:r>
      <w:r>
        <w:rPr>
          <w:color w:val="000000"/>
        </w:rPr>
        <w:t>C</w:t>
      </w:r>
      <w:bookmarkEnd w:id="3"/>
    </w:p>
    <w:p w14:paraId="41D57109" w14:textId="77777777" w:rsidR="00EC5932" w:rsidRPr="00CB6DA0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67"/>
      </w:pPr>
      <w:r w:rsidRPr="00CB6DA0">
        <w:rPr>
          <w:spacing w:val="-1"/>
        </w:rPr>
        <w:t>poglavlja</w:t>
      </w:r>
      <w:r w:rsidRPr="00CB6DA0">
        <w:rPr>
          <w:spacing w:val="-5"/>
        </w:rPr>
        <w:t xml:space="preserve"> </w:t>
      </w:r>
      <w:r w:rsidRPr="00CB6DA0">
        <w:t>se</w:t>
      </w:r>
      <w:r w:rsidRPr="00CB6DA0">
        <w:rPr>
          <w:spacing w:val="-6"/>
        </w:rPr>
        <w:t xml:space="preserve"> </w:t>
      </w:r>
      <w:r w:rsidRPr="00CB6DA0">
        <w:rPr>
          <w:spacing w:val="-1"/>
        </w:rPr>
        <w:t>numeriraju</w:t>
      </w:r>
      <w:r w:rsidRPr="00CB6DA0">
        <w:rPr>
          <w:spacing w:val="-5"/>
        </w:rPr>
        <w:t xml:space="preserve"> </w:t>
      </w:r>
      <w:r w:rsidRPr="00CB6DA0">
        <w:t>u</w:t>
      </w:r>
      <w:r w:rsidRPr="00CB6DA0">
        <w:rPr>
          <w:spacing w:val="-5"/>
        </w:rPr>
        <w:t xml:space="preserve"> </w:t>
      </w:r>
      <w:r w:rsidRPr="00CB6DA0">
        <w:t>sadržaju</w:t>
      </w:r>
      <w:r w:rsidRPr="00CB6DA0">
        <w:rPr>
          <w:spacing w:val="-4"/>
        </w:rPr>
        <w:t xml:space="preserve"> </w:t>
      </w:r>
      <w:r w:rsidRPr="00CB6DA0">
        <w:t>i</w:t>
      </w:r>
      <w:r w:rsidRPr="00CB6DA0">
        <w:rPr>
          <w:spacing w:val="-6"/>
        </w:rPr>
        <w:t xml:space="preserve"> </w:t>
      </w:r>
      <w:r w:rsidRPr="00CB6DA0">
        <w:rPr>
          <w:spacing w:val="-1"/>
        </w:rPr>
        <w:t>tekstu,</w:t>
      </w:r>
      <w:r w:rsidRPr="00CB6DA0">
        <w:rPr>
          <w:spacing w:val="-4"/>
        </w:rPr>
        <w:t xml:space="preserve"> </w:t>
      </w:r>
      <w:r w:rsidRPr="00CB6DA0">
        <w:t>a</w:t>
      </w:r>
      <w:r w:rsidRPr="00CB6DA0">
        <w:rPr>
          <w:spacing w:val="-5"/>
        </w:rPr>
        <w:t xml:space="preserve"> </w:t>
      </w:r>
      <w:r w:rsidRPr="00CB6DA0">
        <w:rPr>
          <w:spacing w:val="-1"/>
        </w:rPr>
        <w:t>numeracija</w:t>
      </w:r>
      <w:r w:rsidRPr="00CB6DA0">
        <w:rPr>
          <w:spacing w:val="-5"/>
        </w:rPr>
        <w:t xml:space="preserve"> </w:t>
      </w:r>
      <w:r w:rsidRPr="00CB6DA0">
        <w:rPr>
          <w:spacing w:val="-1"/>
        </w:rPr>
        <w:t>počinje</w:t>
      </w:r>
      <w:r w:rsidRPr="00CB6DA0">
        <w:rPr>
          <w:spacing w:val="-6"/>
        </w:rPr>
        <w:t xml:space="preserve"> </w:t>
      </w:r>
      <w:r w:rsidRPr="00CB6DA0">
        <w:t>od</w:t>
      </w:r>
      <w:r w:rsidRPr="00CB6DA0">
        <w:rPr>
          <w:spacing w:val="-5"/>
        </w:rPr>
        <w:t xml:space="preserve"> </w:t>
      </w:r>
      <w:r w:rsidRPr="00CB6DA0">
        <w:t>uvodnog</w:t>
      </w:r>
      <w:r>
        <w:t>a</w:t>
      </w:r>
      <w:r w:rsidRPr="00CB6DA0">
        <w:rPr>
          <w:spacing w:val="-5"/>
        </w:rPr>
        <w:t xml:space="preserve"> </w:t>
      </w:r>
      <w:r w:rsidRPr="00CB6DA0">
        <w:rPr>
          <w:spacing w:val="-1"/>
        </w:rPr>
        <w:t>poglavlja</w:t>
      </w:r>
    </w:p>
    <w:p w14:paraId="345E5025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58"/>
        <w:ind w:left="567"/>
      </w:pPr>
      <w:r w:rsidRPr="00390B96">
        <w:rPr>
          <w:spacing w:val="-1"/>
        </w:rPr>
        <w:t>stranice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se</w:t>
      </w:r>
      <w:r w:rsidRPr="00390B96">
        <w:rPr>
          <w:spacing w:val="-6"/>
        </w:rPr>
        <w:t xml:space="preserve"> </w:t>
      </w:r>
      <w:r w:rsidRPr="00390B96">
        <w:t>numeriraju</w:t>
      </w:r>
      <w:r w:rsidRPr="00390B96">
        <w:rPr>
          <w:spacing w:val="-4"/>
        </w:rPr>
        <w:t xml:space="preserve"> </w:t>
      </w:r>
      <w:r w:rsidRPr="00390B96">
        <w:t>od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sažetka</w:t>
      </w:r>
      <w:r w:rsidRPr="00390B96">
        <w:rPr>
          <w:spacing w:val="-3"/>
        </w:rPr>
        <w:t xml:space="preserve"> </w:t>
      </w:r>
      <w:r w:rsidRPr="00390B96">
        <w:t>do</w:t>
      </w:r>
      <w:r w:rsidRPr="00390B96">
        <w:rPr>
          <w:spacing w:val="-4"/>
        </w:rPr>
        <w:t xml:space="preserve"> </w:t>
      </w:r>
      <w:r w:rsidRPr="00390B96">
        <w:t>kraja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teksta,</w:t>
      </w:r>
      <w:r w:rsidRPr="00390B96">
        <w:rPr>
          <w:spacing w:val="-4"/>
        </w:rPr>
        <w:t xml:space="preserve"> </w:t>
      </w:r>
      <w:r w:rsidRPr="00390B96">
        <w:t>a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numeracija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se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postavlja</w:t>
      </w:r>
      <w:r w:rsidRPr="00390B96">
        <w:rPr>
          <w:spacing w:val="-4"/>
        </w:rPr>
        <w:t xml:space="preserve"> </w:t>
      </w:r>
      <w:r w:rsidRPr="00390B96">
        <w:t>u</w:t>
      </w:r>
      <w:r w:rsidRPr="00390B96">
        <w:rPr>
          <w:spacing w:val="-3"/>
        </w:rPr>
        <w:t xml:space="preserve"> </w:t>
      </w:r>
      <w:r w:rsidRPr="00390B96">
        <w:t>donji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desni</w:t>
      </w:r>
      <w:r w:rsidRPr="00390B96">
        <w:rPr>
          <w:spacing w:val="-5"/>
        </w:rPr>
        <w:t xml:space="preserve"> </w:t>
      </w:r>
      <w:r w:rsidRPr="00390B96">
        <w:t>kut</w:t>
      </w:r>
    </w:p>
    <w:p w14:paraId="2135682C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67"/>
      </w:pPr>
      <w:r w:rsidRPr="00390B96">
        <w:rPr>
          <w:spacing w:val="-1"/>
        </w:rPr>
        <w:lastRenderedPageBreak/>
        <w:t>svaka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tablica,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graf,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slika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mora</w:t>
      </w:r>
      <w:r w:rsidRPr="00390B96">
        <w:rPr>
          <w:spacing w:val="-2"/>
        </w:rPr>
        <w:t xml:space="preserve"> </w:t>
      </w:r>
      <w:r w:rsidRPr="00390B96">
        <w:t>biti</w:t>
      </w:r>
      <w:r w:rsidRPr="00390B96">
        <w:rPr>
          <w:spacing w:val="-6"/>
        </w:rPr>
        <w:t xml:space="preserve"> </w:t>
      </w:r>
      <w:r w:rsidRPr="00390B96">
        <w:t>numerirana,</w:t>
      </w:r>
      <w:r w:rsidRPr="00390B96">
        <w:rPr>
          <w:spacing w:val="-4"/>
        </w:rPr>
        <w:t xml:space="preserve"> </w:t>
      </w:r>
      <w:bookmarkStart w:id="4" w:name="_Hlk62807493"/>
      <w:r w:rsidRPr="00390B96">
        <w:rPr>
          <w:spacing w:val="-1"/>
        </w:rPr>
        <w:t>mora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imati</w:t>
      </w:r>
      <w:r w:rsidRPr="00390B96">
        <w:rPr>
          <w:spacing w:val="-6"/>
        </w:rPr>
        <w:t xml:space="preserve"> </w:t>
      </w:r>
      <w:r w:rsidRPr="00390B96">
        <w:t>naslov</w:t>
      </w:r>
      <w:r w:rsidRPr="00390B96">
        <w:rPr>
          <w:spacing w:val="-6"/>
        </w:rPr>
        <w:t xml:space="preserve"> </w:t>
      </w:r>
      <w:r w:rsidRPr="00390B96">
        <w:t>i</w:t>
      </w:r>
      <w:r w:rsidRPr="00390B96">
        <w:rPr>
          <w:spacing w:val="-5"/>
        </w:rPr>
        <w:t xml:space="preserve"> </w:t>
      </w:r>
      <w:r>
        <w:rPr>
          <w:spacing w:val="-5"/>
        </w:rPr>
        <w:t xml:space="preserve">mora </w:t>
      </w:r>
      <w:r w:rsidRPr="00390B96">
        <w:t>biti</w:t>
      </w:r>
      <w:r w:rsidRPr="00390B96">
        <w:rPr>
          <w:spacing w:val="-5"/>
        </w:rPr>
        <w:t xml:space="preserve"> </w:t>
      </w:r>
      <w:r>
        <w:rPr>
          <w:spacing w:val="-1"/>
        </w:rPr>
        <w:t>smještena</w:t>
      </w:r>
      <w:r w:rsidRPr="00390B96">
        <w:rPr>
          <w:spacing w:val="-5"/>
        </w:rPr>
        <w:t xml:space="preserve"> </w:t>
      </w:r>
      <w:r w:rsidRPr="00390B96">
        <w:t>na</w:t>
      </w:r>
      <w:r w:rsidRPr="00390B96">
        <w:rPr>
          <w:spacing w:val="-4"/>
        </w:rPr>
        <w:t xml:space="preserve"> </w:t>
      </w:r>
      <w:r w:rsidRPr="00390B96">
        <w:t>sredinu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stranice</w:t>
      </w:r>
    </w:p>
    <w:bookmarkEnd w:id="4"/>
    <w:p w14:paraId="18EA1376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67"/>
      </w:pPr>
      <w:r w:rsidRPr="00390B96">
        <w:rPr>
          <w:spacing w:val="-1"/>
        </w:rPr>
        <w:t>naslov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tablice</w:t>
      </w:r>
      <w:r w:rsidRPr="00390B96">
        <w:rPr>
          <w:spacing w:val="-6"/>
        </w:rPr>
        <w:t xml:space="preserve"> </w:t>
      </w:r>
      <w:r w:rsidRPr="00390B96">
        <w:t>piše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se</w:t>
      </w:r>
      <w:r w:rsidRPr="00390B96">
        <w:rPr>
          <w:spacing w:val="-7"/>
        </w:rPr>
        <w:t xml:space="preserve"> </w:t>
      </w:r>
      <w:r w:rsidRPr="00390B96">
        <w:t>iznad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tablice</w:t>
      </w:r>
    </w:p>
    <w:p w14:paraId="66F96789" w14:textId="77777777" w:rsidR="00EC5932" w:rsidRPr="00390B96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58"/>
        <w:ind w:left="567"/>
      </w:pPr>
      <w:r w:rsidRPr="00390B96">
        <w:rPr>
          <w:spacing w:val="-1"/>
        </w:rPr>
        <w:t>naslov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slike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ili</w:t>
      </w:r>
      <w:r w:rsidRPr="00390B96">
        <w:rPr>
          <w:spacing w:val="-4"/>
        </w:rPr>
        <w:t xml:space="preserve"> </w:t>
      </w:r>
      <w:r w:rsidRPr="00390B96">
        <w:t>grafa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piše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se</w:t>
      </w:r>
      <w:r w:rsidRPr="00390B96">
        <w:rPr>
          <w:spacing w:val="-5"/>
        </w:rPr>
        <w:t xml:space="preserve"> </w:t>
      </w:r>
      <w:r w:rsidRPr="00390B96">
        <w:t>ispod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slike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ili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grafa</w:t>
      </w:r>
    </w:p>
    <w:p w14:paraId="0905F287" w14:textId="77777777" w:rsidR="00EC5932" w:rsidRPr="001F4F0D" w:rsidRDefault="00EC5932" w:rsidP="008E3BC6">
      <w:pPr>
        <w:pStyle w:val="BodyText"/>
        <w:numPr>
          <w:ilvl w:val="0"/>
          <w:numId w:val="11"/>
        </w:numPr>
        <w:kinsoku w:val="0"/>
        <w:overflowPunct w:val="0"/>
        <w:adjustRightInd w:val="0"/>
        <w:spacing w:before="60"/>
        <w:ind w:left="567"/>
      </w:pPr>
      <w:r w:rsidRPr="00390B96">
        <w:t>ako</w:t>
      </w:r>
      <w:r w:rsidRPr="00390B96">
        <w:rPr>
          <w:spacing w:val="-2"/>
        </w:rPr>
        <w:t xml:space="preserve"> </w:t>
      </w:r>
      <w:r w:rsidRPr="00390B96">
        <w:t>je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tablica, slika ili</w:t>
      </w:r>
      <w:r w:rsidRPr="00390B96">
        <w:rPr>
          <w:spacing w:val="1"/>
        </w:rPr>
        <w:t xml:space="preserve"> </w:t>
      </w:r>
      <w:r w:rsidRPr="00390B96">
        <w:rPr>
          <w:spacing w:val="-1"/>
        </w:rPr>
        <w:t>graf</w:t>
      </w:r>
      <w:r w:rsidRPr="00390B96">
        <w:rPr>
          <w:spacing w:val="-2"/>
        </w:rPr>
        <w:t xml:space="preserve"> </w:t>
      </w:r>
      <w:r w:rsidRPr="00390B96">
        <w:t>preuzet</w:t>
      </w:r>
      <w:r w:rsidRPr="00390B96">
        <w:rPr>
          <w:spacing w:val="-1"/>
        </w:rPr>
        <w:t xml:space="preserve"> iz </w:t>
      </w:r>
      <w:r w:rsidRPr="00390B96">
        <w:t>drugog</w:t>
      </w:r>
      <w:r>
        <w:t>a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 xml:space="preserve">izvora, </w:t>
      </w:r>
      <w:r w:rsidRPr="00390B96">
        <w:t>potrebno</w:t>
      </w:r>
      <w:r w:rsidRPr="00390B96">
        <w:rPr>
          <w:spacing w:val="-1"/>
        </w:rPr>
        <w:t xml:space="preserve"> </w:t>
      </w:r>
      <w:r w:rsidRPr="00390B96">
        <w:t>je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navesti</w:t>
      </w:r>
      <w:r w:rsidRPr="00390B96">
        <w:rPr>
          <w:spacing w:val="-2"/>
        </w:rPr>
        <w:t xml:space="preserve"> </w:t>
      </w:r>
      <w:r>
        <w:t>i</w:t>
      </w:r>
      <w:r w:rsidRPr="00390B96">
        <w:t>zvor</w:t>
      </w:r>
      <w:r w:rsidRPr="00902321">
        <w:rPr>
          <w:spacing w:val="-1"/>
        </w:rPr>
        <w:t xml:space="preserve"> </w:t>
      </w:r>
      <w:r w:rsidRPr="00390B96">
        <w:rPr>
          <w:spacing w:val="-1"/>
        </w:rPr>
        <w:t>ispod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njih</w:t>
      </w:r>
      <w:r w:rsidRPr="00390B96">
        <w:rPr>
          <w:spacing w:val="-3"/>
        </w:rPr>
        <w:t xml:space="preserve"> </w:t>
      </w:r>
      <w:r w:rsidRPr="00390B96">
        <w:t>u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veličini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slova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10</w:t>
      </w:r>
      <w:r w:rsidRPr="00390B96">
        <w:rPr>
          <w:spacing w:val="-4"/>
        </w:rPr>
        <w:t xml:space="preserve"> </w:t>
      </w:r>
      <w:r w:rsidRPr="00390B96">
        <w:rPr>
          <w:spacing w:val="1"/>
        </w:rPr>
        <w:t>pt.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(knjiga,</w:t>
      </w:r>
      <w:r w:rsidRPr="00390B96">
        <w:rPr>
          <w:spacing w:val="2"/>
        </w:rPr>
        <w:t xml:space="preserve"> </w:t>
      </w:r>
      <w:r w:rsidRPr="00390B96">
        <w:rPr>
          <w:spacing w:val="-1"/>
        </w:rPr>
        <w:t xml:space="preserve">mrežna </w:t>
      </w:r>
      <w:r w:rsidRPr="00390B96">
        <w:t>stranica)</w:t>
      </w:r>
      <w:r w:rsidRPr="00390B96">
        <w:rPr>
          <w:spacing w:val="77"/>
          <w:w w:val="99"/>
        </w:rPr>
        <w:t xml:space="preserve"> </w:t>
      </w:r>
    </w:p>
    <w:p w14:paraId="4435CCE8" w14:textId="77777777" w:rsidR="00EC5932" w:rsidRPr="00981FE2" w:rsidRDefault="00EC5932" w:rsidP="00EC5932">
      <w:pPr>
        <w:pStyle w:val="BodyText"/>
        <w:kinsoku w:val="0"/>
        <w:overflowPunct w:val="0"/>
        <w:ind w:right="106"/>
      </w:pPr>
    </w:p>
    <w:p w14:paraId="5F02AC08" w14:textId="77777777" w:rsidR="00EC5932" w:rsidRPr="00E549BC" w:rsidRDefault="00EC5932" w:rsidP="008E3BC6">
      <w:pPr>
        <w:pStyle w:val="Heading1"/>
        <w:numPr>
          <w:ilvl w:val="0"/>
          <w:numId w:val="14"/>
        </w:numPr>
        <w:tabs>
          <w:tab w:val="left" w:pos="965"/>
        </w:tabs>
        <w:kinsoku w:val="0"/>
        <w:overflowPunct w:val="0"/>
        <w:adjustRightInd w:val="0"/>
        <w:ind w:left="965" w:hanging="850"/>
        <w:rPr>
          <w:b w:val="0"/>
          <w:bCs/>
        </w:rPr>
      </w:pPr>
      <w:r w:rsidRPr="00E549BC">
        <w:rPr>
          <w:spacing w:val="-1"/>
        </w:rPr>
        <w:t>Prezentacija</w:t>
      </w:r>
      <w:r w:rsidRPr="00E549BC">
        <w:rPr>
          <w:spacing w:val="-20"/>
        </w:rPr>
        <w:t xml:space="preserve"> završnoga i </w:t>
      </w:r>
      <w:r w:rsidRPr="00E549BC">
        <w:t>diplomskoga</w:t>
      </w:r>
      <w:r w:rsidRPr="00E549BC">
        <w:rPr>
          <w:spacing w:val="-20"/>
        </w:rPr>
        <w:t xml:space="preserve"> </w:t>
      </w:r>
      <w:r w:rsidRPr="00E549BC">
        <w:t>rada</w:t>
      </w:r>
    </w:p>
    <w:p w14:paraId="048EA140" w14:textId="77777777" w:rsidR="00EC5932" w:rsidRPr="00E549BC" w:rsidRDefault="00EC5932" w:rsidP="00EC5932">
      <w:pPr>
        <w:pStyle w:val="BodyText"/>
        <w:kinsoku w:val="0"/>
        <w:overflowPunct w:val="0"/>
        <w:spacing w:before="1"/>
        <w:rPr>
          <w:b/>
          <w:bCs/>
          <w:sz w:val="30"/>
          <w:szCs w:val="30"/>
        </w:rPr>
      </w:pPr>
    </w:p>
    <w:p w14:paraId="6ECCCEC4" w14:textId="77777777" w:rsidR="00EC5932" w:rsidRPr="00E549BC" w:rsidRDefault="00EC5932" w:rsidP="00EC5932">
      <w:pPr>
        <w:pStyle w:val="Heading4"/>
      </w:pPr>
      <w:r w:rsidRPr="00E549BC">
        <w:t>Završni rad</w:t>
      </w:r>
    </w:p>
    <w:p w14:paraId="42253016" w14:textId="77777777" w:rsidR="00EC5932" w:rsidRPr="00390B96" w:rsidRDefault="00EC5932" w:rsidP="00EC5932">
      <w:pPr>
        <w:pStyle w:val="BodyText"/>
        <w:kinsoku w:val="0"/>
        <w:overflowPunct w:val="0"/>
        <w:spacing w:before="1"/>
        <w:rPr>
          <w:b/>
          <w:bCs/>
          <w:sz w:val="30"/>
          <w:szCs w:val="30"/>
        </w:rPr>
      </w:pPr>
    </w:p>
    <w:p w14:paraId="27B291A3" w14:textId="77777777" w:rsidR="00EC5932" w:rsidRDefault="00EC5932" w:rsidP="00EC5932">
      <w:pPr>
        <w:pStyle w:val="BodyText"/>
        <w:kinsoku w:val="0"/>
        <w:overflowPunct w:val="0"/>
      </w:pPr>
      <w:r w:rsidRPr="00CB4D24">
        <w:t>Student može prijaviti obranu završnoga rada i pristupiti obrani nakon što položi sve propisane ispite i ispuni ostale obveze pr</w:t>
      </w:r>
      <w:r>
        <w:t xml:space="preserve">opisane studijskim programom. </w:t>
      </w:r>
      <w:r w:rsidRPr="00CB4D24">
        <w:t>Završni se rad brani u formi ispita pred izabranim mentorom. Tijekom obrane student izlaže sadržaj završnoga rada te nakon izlaganja odgovara na pitanja mentora koja su u svezi s temom završnoga rada. Na obrani završnoga rada vodi se Zapisnik o obrani završnoga rada (OB FŠDT PDS 02). Nakon uspješne obrane završnoga rada Studentska referada preuzima od mentora Zapisnik o obrani završnoga rada te priprema sve podatke vezane uz izdavanje diplome i dopunske isprave o studiju.</w:t>
      </w:r>
    </w:p>
    <w:p w14:paraId="0889E54C" w14:textId="77777777" w:rsidR="00EC5932" w:rsidRPr="00CB4D24" w:rsidRDefault="00EC5932" w:rsidP="00EC5932">
      <w:pPr>
        <w:pStyle w:val="BodyText"/>
        <w:kinsoku w:val="0"/>
        <w:overflowPunct w:val="0"/>
      </w:pPr>
    </w:p>
    <w:p w14:paraId="2D2E483D" w14:textId="77777777" w:rsidR="00EC5932" w:rsidRPr="00E549BC" w:rsidRDefault="00EC5932" w:rsidP="002F4667">
      <w:pPr>
        <w:pStyle w:val="Heading4"/>
        <w:spacing w:before="120"/>
        <w:ind w:left="288" w:right="835" w:firstLine="846"/>
      </w:pPr>
      <w:r w:rsidRPr="00E549BC">
        <w:t>Diplomski rad</w:t>
      </w:r>
    </w:p>
    <w:p w14:paraId="63960567" w14:textId="77777777" w:rsidR="00EC5932" w:rsidRPr="003A1F6F" w:rsidRDefault="00EC5932" w:rsidP="00EC5932">
      <w:pPr>
        <w:pStyle w:val="BodyText"/>
        <w:kinsoku w:val="0"/>
        <w:overflowPunct w:val="0"/>
        <w:ind w:left="964"/>
      </w:pPr>
    </w:p>
    <w:p w14:paraId="0D5A37EF" w14:textId="603D94FF" w:rsidR="00EC5932" w:rsidRPr="00E549BC" w:rsidRDefault="00EC5932" w:rsidP="00EC5932">
      <w:pPr>
        <w:pStyle w:val="BodyText"/>
        <w:kinsoku w:val="0"/>
        <w:overflowPunct w:val="0"/>
      </w:pPr>
      <w:r w:rsidRPr="00E549BC">
        <w:t>Na</w:t>
      </w:r>
      <w:r w:rsidRPr="00E549BC">
        <w:rPr>
          <w:spacing w:val="16"/>
        </w:rPr>
        <w:t xml:space="preserve"> </w:t>
      </w:r>
      <w:r w:rsidRPr="00E549BC">
        <w:t>obrani</w:t>
      </w:r>
      <w:r w:rsidRPr="00E549BC">
        <w:rPr>
          <w:spacing w:val="14"/>
        </w:rPr>
        <w:t xml:space="preserve"> </w:t>
      </w:r>
      <w:r w:rsidRPr="00E549BC">
        <w:rPr>
          <w:spacing w:val="-1"/>
        </w:rPr>
        <w:t>diplomskoga</w:t>
      </w:r>
      <w:r w:rsidRPr="00E549BC">
        <w:rPr>
          <w:spacing w:val="17"/>
        </w:rPr>
        <w:t xml:space="preserve"> </w:t>
      </w:r>
      <w:r w:rsidRPr="00E549BC">
        <w:t>rada</w:t>
      </w:r>
      <w:r w:rsidRPr="00E549BC">
        <w:rPr>
          <w:spacing w:val="17"/>
        </w:rPr>
        <w:t xml:space="preserve"> </w:t>
      </w:r>
      <w:r w:rsidRPr="00E549BC">
        <w:rPr>
          <w:spacing w:val="-1"/>
        </w:rPr>
        <w:t>treba</w:t>
      </w:r>
      <w:r w:rsidRPr="00E549BC">
        <w:rPr>
          <w:spacing w:val="17"/>
        </w:rPr>
        <w:t xml:space="preserve"> </w:t>
      </w:r>
      <w:r w:rsidRPr="00E549BC">
        <w:t>uz</w:t>
      </w:r>
      <w:r w:rsidRPr="00E549BC">
        <w:rPr>
          <w:spacing w:val="17"/>
        </w:rPr>
        <w:t xml:space="preserve"> </w:t>
      </w:r>
      <w:r w:rsidRPr="00E549BC">
        <w:rPr>
          <w:spacing w:val="-1"/>
        </w:rPr>
        <w:t>vizualnu</w:t>
      </w:r>
      <w:r w:rsidRPr="00E549BC">
        <w:rPr>
          <w:spacing w:val="15"/>
        </w:rPr>
        <w:t xml:space="preserve"> </w:t>
      </w:r>
      <w:r w:rsidRPr="00E549BC">
        <w:rPr>
          <w:spacing w:val="-1"/>
        </w:rPr>
        <w:t>prezentaciju</w:t>
      </w:r>
      <w:r w:rsidRPr="00E549BC">
        <w:rPr>
          <w:spacing w:val="18"/>
        </w:rPr>
        <w:t xml:space="preserve"> </w:t>
      </w:r>
      <w:r w:rsidRPr="00E549BC">
        <w:rPr>
          <w:spacing w:val="-1"/>
        </w:rPr>
        <w:t>usmeno</w:t>
      </w:r>
      <w:r w:rsidRPr="00E549BC">
        <w:rPr>
          <w:spacing w:val="16"/>
        </w:rPr>
        <w:t xml:space="preserve"> </w:t>
      </w:r>
      <w:bookmarkStart w:id="5" w:name="_GoBack"/>
      <w:bookmarkEnd w:id="5"/>
      <w:r w:rsidRPr="00E549BC">
        <w:rPr>
          <w:spacing w:val="-1"/>
        </w:rPr>
        <w:t>izložiti</w:t>
      </w:r>
      <w:r w:rsidRPr="00E549BC">
        <w:rPr>
          <w:spacing w:val="1"/>
        </w:rPr>
        <w:t xml:space="preserve"> </w:t>
      </w:r>
      <w:r w:rsidRPr="00E549BC">
        <w:rPr>
          <w:spacing w:val="-1"/>
        </w:rPr>
        <w:t>sadržaj</w:t>
      </w:r>
      <w:r w:rsidRPr="00E549BC">
        <w:rPr>
          <w:spacing w:val="1"/>
        </w:rPr>
        <w:t xml:space="preserve"> </w:t>
      </w:r>
      <w:r w:rsidRPr="00E549BC">
        <w:rPr>
          <w:spacing w:val="-1"/>
        </w:rPr>
        <w:t>diplomskoga</w:t>
      </w:r>
      <w:r w:rsidRPr="00E549BC">
        <w:rPr>
          <w:spacing w:val="1"/>
        </w:rPr>
        <w:t xml:space="preserve"> </w:t>
      </w:r>
      <w:r w:rsidRPr="00E549BC">
        <w:t>rada</w:t>
      </w:r>
      <w:r w:rsidRPr="00E549BC">
        <w:rPr>
          <w:spacing w:val="1"/>
        </w:rPr>
        <w:t xml:space="preserve"> </w:t>
      </w:r>
      <w:r w:rsidRPr="00E549BC">
        <w:t>u</w:t>
      </w:r>
      <w:r w:rsidRPr="00E549BC">
        <w:rPr>
          <w:spacing w:val="2"/>
        </w:rPr>
        <w:t xml:space="preserve"> </w:t>
      </w:r>
      <w:r w:rsidRPr="00E549BC">
        <w:t xml:space="preserve">trajanju od </w:t>
      </w:r>
      <w:r w:rsidRPr="005F1AE7">
        <w:rPr>
          <w:bCs/>
          <w:spacing w:val="-1"/>
        </w:rPr>
        <w:t>15</w:t>
      </w:r>
      <w:r w:rsidRPr="005F1AE7">
        <w:rPr>
          <w:bCs/>
          <w:spacing w:val="-2"/>
        </w:rPr>
        <w:t xml:space="preserve"> </w:t>
      </w:r>
      <w:r w:rsidRPr="005F1AE7">
        <w:rPr>
          <w:bCs/>
        </w:rPr>
        <w:t xml:space="preserve">do </w:t>
      </w:r>
      <w:r w:rsidRPr="005F1AE7">
        <w:rPr>
          <w:bCs/>
          <w:spacing w:val="-1"/>
        </w:rPr>
        <w:t>20</w:t>
      </w:r>
      <w:r w:rsidRPr="005F1AE7">
        <w:rPr>
          <w:bCs/>
        </w:rPr>
        <w:t xml:space="preserve"> minuta</w:t>
      </w:r>
      <w:r w:rsidRPr="00E549BC">
        <w:t>.</w:t>
      </w:r>
      <w:r w:rsidRPr="00E549BC">
        <w:rPr>
          <w:spacing w:val="1"/>
        </w:rPr>
        <w:t xml:space="preserve"> </w:t>
      </w:r>
      <w:r w:rsidRPr="00E549BC">
        <w:t>Važno</w:t>
      </w:r>
      <w:r w:rsidRPr="00E549BC">
        <w:rPr>
          <w:spacing w:val="1"/>
        </w:rPr>
        <w:t xml:space="preserve"> </w:t>
      </w:r>
      <w:r w:rsidRPr="00E549BC">
        <w:t>je ne</w:t>
      </w:r>
      <w:r w:rsidRPr="00E549BC">
        <w:rPr>
          <w:spacing w:val="-2"/>
        </w:rPr>
        <w:t xml:space="preserve"> </w:t>
      </w:r>
      <w:r w:rsidRPr="00E549BC">
        <w:rPr>
          <w:spacing w:val="-1"/>
        </w:rPr>
        <w:t>prekoračiti</w:t>
      </w:r>
      <w:r w:rsidRPr="00E549BC">
        <w:t xml:space="preserve"> </w:t>
      </w:r>
      <w:r w:rsidRPr="00E549BC">
        <w:rPr>
          <w:spacing w:val="-1"/>
        </w:rPr>
        <w:t>vrijeme,</w:t>
      </w:r>
      <w:r w:rsidRPr="00E549BC">
        <w:rPr>
          <w:spacing w:val="2"/>
        </w:rPr>
        <w:t xml:space="preserve"> </w:t>
      </w:r>
      <w:r w:rsidRPr="00E549BC">
        <w:rPr>
          <w:spacing w:val="-1"/>
        </w:rPr>
        <w:t xml:space="preserve">ali </w:t>
      </w:r>
      <w:r w:rsidRPr="00E549BC">
        <w:t>ni</w:t>
      </w:r>
      <w:r w:rsidRPr="00E549BC">
        <w:rPr>
          <w:spacing w:val="7"/>
        </w:rPr>
        <w:t xml:space="preserve"> </w:t>
      </w:r>
      <w:r w:rsidRPr="00E549BC">
        <w:rPr>
          <w:spacing w:val="-1"/>
        </w:rPr>
        <w:t>prekomjerno</w:t>
      </w:r>
      <w:r w:rsidRPr="00E549BC">
        <w:rPr>
          <w:spacing w:val="8"/>
        </w:rPr>
        <w:t xml:space="preserve"> </w:t>
      </w:r>
      <w:r w:rsidRPr="00E549BC">
        <w:rPr>
          <w:spacing w:val="-1"/>
        </w:rPr>
        <w:t>skratiti.</w:t>
      </w:r>
      <w:r w:rsidRPr="00E549BC">
        <w:rPr>
          <w:spacing w:val="8"/>
        </w:rPr>
        <w:t xml:space="preserve"> </w:t>
      </w:r>
      <w:r w:rsidRPr="00E549BC">
        <w:t>Potrebno</w:t>
      </w:r>
      <w:r w:rsidRPr="00E549BC">
        <w:rPr>
          <w:spacing w:val="8"/>
        </w:rPr>
        <w:t xml:space="preserve"> </w:t>
      </w:r>
      <w:r w:rsidRPr="00E549BC">
        <w:t>je</w:t>
      </w:r>
      <w:r w:rsidRPr="00E549BC">
        <w:rPr>
          <w:spacing w:val="7"/>
        </w:rPr>
        <w:t xml:space="preserve"> </w:t>
      </w:r>
      <w:r w:rsidRPr="00E549BC">
        <w:rPr>
          <w:spacing w:val="-1"/>
        </w:rPr>
        <w:t>usredotočiti</w:t>
      </w:r>
      <w:r w:rsidRPr="00E549BC">
        <w:rPr>
          <w:spacing w:val="7"/>
        </w:rPr>
        <w:t xml:space="preserve"> </w:t>
      </w:r>
      <w:r w:rsidRPr="00E549BC">
        <w:rPr>
          <w:spacing w:val="-1"/>
        </w:rPr>
        <w:t>se</w:t>
      </w:r>
      <w:r w:rsidRPr="00E549BC">
        <w:rPr>
          <w:spacing w:val="7"/>
        </w:rPr>
        <w:t xml:space="preserve"> </w:t>
      </w:r>
      <w:r w:rsidRPr="00E549BC">
        <w:t>na</w:t>
      </w:r>
      <w:r w:rsidRPr="00E549BC">
        <w:rPr>
          <w:spacing w:val="8"/>
        </w:rPr>
        <w:t xml:space="preserve"> </w:t>
      </w:r>
      <w:r w:rsidRPr="00E549BC">
        <w:t>bitno,</w:t>
      </w:r>
      <w:r w:rsidRPr="00E549BC">
        <w:rPr>
          <w:spacing w:val="9"/>
        </w:rPr>
        <w:t xml:space="preserve"> </w:t>
      </w:r>
      <w:r w:rsidRPr="00E549BC">
        <w:t>pratiti</w:t>
      </w:r>
      <w:r w:rsidRPr="00E549BC">
        <w:rPr>
          <w:spacing w:val="7"/>
        </w:rPr>
        <w:t xml:space="preserve"> </w:t>
      </w:r>
      <w:r w:rsidRPr="00E549BC">
        <w:rPr>
          <w:spacing w:val="-1"/>
        </w:rPr>
        <w:t>sadržaj</w:t>
      </w:r>
      <w:r w:rsidRPr="00E549BC">
        <w:rPr>
          <w:spacing w:val="6"/>
        </w:rPr>
        <w:t xml:space="preserve"> </w:t>
      </w:r>
      <w:r w:rsidRPr="00E549BC">
        <w:t>rada</w:t>
      </w:r>
      <w:r w:rsidRPr="00E549BC">
        <w:rPr>
          <w:spacing w:val="5"/>
        </w:rPr>
        <w:t xml:space="preserve"> </w:t>
      </w:r>
      <w:r w:rsidRPr="00E549BC">
        <w:t>i</w:t>
      </w:r>
      <w:r w:rsidRPr="00E549BC">
        <w:rPr>
          <w:spacing w:val="8"/>
        </w:rPr>
        <w:t xml:space="preserve"> </w:t>
      </w:r>
      <w:r w:rsidRPr="00E549BC">
        <w:rPr>
          <w:spacing w:val="-1"/>
        </w:rPr>
        <w:t>iznijeti</w:t>
      </w:r>
      <w:r w:rsidRPr="00E549BC">
        <w:rPr>
          <w:spacing w:val="7"/>
        </w:rPr>
        <w:t xml:space="preserve"> </w:t>
      </w:r>
      <w:r w:rsidRPr="00E549BC">
        <w:rPr>
          <w:spacing w:val="-1"/>
        </w:rPr>
        <w:t>ga</w:t>
      </w:r>
      <w:r w:rsidRPr="00E549BC">
        <w:rPr>
          <w:spacing w:val="9"/>
        </w:rPr>
        <w:t xml:space="preserve"> </w:t>
      </w:r>
      <w:r w:rsidRPr="00E549BC">
        <w:t>koherentno</w:t>
      </w:r>
      <w:r w:rsidRPr="00E549BC">
        <w:rPr>
          <w:spacing w:val="5"/>
        </w:rPr>
        <w:t xml:space="preserve"> </w:t>
      </w:r>
      <w:r w:rsidRPr="00E549BC">
        <w:t>i</w:t>
      </w:r>
      <w:r w:rsidRPr="00E549BC">
        <w:rPr>
          <w:spacing w:val="85"/>
          <w:w w:val="99"/>
        </w:rPr>
        <w:t xml:space="preserve"> </w:t>
      </w:r>
      <w:r w:rsidRPr="00E549BC">
        <w:rPr>
          <w:spacing w:val="-1"/>
        </w:rPr>
        <w:t>organizirano.</w:t>
      </w:r>
      <w:r w:rsidRPr="00E549BC">
        <w:rPr>
          <w:spacing w:val="-8"/>
        </w:rPr>
        <w:t xml:space="preserve"> </w:t>
      </w:r>
      <w:r w:rsidRPr="00E549BC">
        <w:t>Obranu</w:t>
      </w:r>
      <w:r w:rsidRPr="00E549BC">
        <w:rPr>
          <w:spacing w:val="-6"/>
        </w:rPr>
        <w:t xml:space="preserve"> </w:t>
      </w:r>
      <w:r w:rsidRPr="00E549BC">
        <w:t>treba</w:t>
      </w:r>
      <w:r w:rsidRPr="00E549BC">
        <w:rPr>
          <w:spacing w:val="-7"/>
        </w:rPr>
        <w:t xml:space="preserve"> </w:t>
      </w:r>
      <w:r w:rsidRPr="00E549BC">
        <w:rPr>
          <w:spacing w:val="-1"/>
        </w:rPr>
        <w:t>unaprijed</w:t>
      </w:r>
      <w:r w:rsidRPr="00E549BC">
        <w:rPr>
          <w:spacing w:val="-6"/>
        </w:rPr>
        <w:t xml:space="preserve"> </w:t>
      </w:r>
      <w:r w:rsidRPr="00E549BC">
        <w:t>planirati</w:t>
      </w:r>
      <w:r w:rsidRPr="00E549BC">
        <w:rPr>
          <w:spacing w:val="-7"/>
        </w:rPr>
        <w:t xml:space="preserve"> </w:t>
      </w:r>
      <w:r w:rsidRPr="00E549BC">
        <w:t>i</w:t>
      </w:r>
      <w:r w:rsidRPr="00E549BC">
        <w:rPr>
          <w:spacing w:val="-8"/>
        </w:rPr>
        <w:t xml:space="preserve"> </w:t>
      </w:r>
      <w:r w:rsidRPr="00E549BC">
        <w:rPr>
          <w:spacing w:val="-1"/>
        </w:rPr>
        <w:t>vježbati.</w:t>
      </w:r>
    </w:p>
    <w:p w14:paraId="5920746F" w14:textId="77777777" w:rsidR="00EC5932" w:rsidRPr="003A1F6F" w:rsidRDefault="00EC5932" w:rsidP="00EC5932">
      <w:pPr>
        <w:pStyle w:val="BodyText"/>
        <w:kinsoku w:val="0"/>
        <w:overflowPunct w:val="0"/>
        <w:ind w:left="964"/>
      </w:pPr>
    </w:p>
    <w:p w14:paraId="4D1FB165" w14:textId="77777777" w:rsidR="00EC5932" w:rsidRPr="00E549BC" w:rsidRDefault="00EC5932" w:rsidP="008E3BC6">
      <w:pPr>
        <w:pStyle w:val="BodyText"/>
        <w:numPr>
          <w:ilvl w:val="0"/>
          <w:numId w:val="17"/>
        </w:numPr>
        <w:kinsoku w:val="0"/>
        <w:overflowPunct w:val="0"/>
        <w:adjustRightInd w:val="0"/>
        <w:ind w:left="432"/>
      </w:pPr>
      <w:r w:rsidRPr="00E549BC">
        <w:rPr>
          <w:b/>
          <w:bCs/>
          <w:spacing w:val="-1"/>
        </w:rPr>
        <w:t>Korisni</w:t>
      </w:r>
      <w:r w:rsidRPr="00E549BC">
        <w:rPr>
          <w:b/>
          <w:bCs/>
          <w:spacing w:val="-4"/>
        </w:rPr>
        <w:t xml:space="preserve"> </w:t>
      </w:r>
      <w:r w:rsidRPr="00E549BC">
        <w:rPr>
          <w:b/>
          <w:bCs/>
          <w:spacing w:val="-1"/>
        </w:rPr>
        <w:t>savjeti</w:t>
      </w:r>
      <w:r w:rsidRPr="00E549BC">
        <w:rPr>
          <w:b/>
          <w:bCs/>
          <w:spacing w:val="-5"/>
        </w:rPr>
        <w:t xml:space="preserve"> </w:t>
      </w:r>
      <w:r w:rsidRPr="00E549BC">
        <w:rPr>
          <w:b/>
          <w:bCs/>
        </w:rPr>
        <w:t>za</w:t>
      </w:r>
      <w:r w:rsidRPr="00E549BC">
        <w:rPr>
          <w:b/>
          <w:bCs/>
          <w:spacing w:val="-5"/>
        </w:rPr>
        <w:t xml:space="preserve"> </w:t>
      </w:r>
      <w:r w:rsidRPr="00E549BC">
        <w:rPr>
          <w:b/>
          <w:bCs/>
        </w:rPr>
        <w:t>usmeno</w:t>
      </w:r>
      <w:r w:rsidRPr="00E549BC">
        <w:rPr>
          <w:b/>
          <w:bCs/>
          <w:spacing w:val="-3"/>
        </w:rPr>
        <w:t xml:space="preserve"> </w:t>
      </w:r>
      <w:r w:rsidRPr="00E549BC">
        <w:rPr>
          <w:b/>
          <w:bCs/>
          <w:spacing w:val="-1"/>
        </w:rPr>
        <w:t>izlaganje</w:t>
      </w:r>
    </w:p>
    <w:p w14:paraId="53E55F2F" w14:textId="77777777" w:rsidR="00EC5932" w:rsidRPr="00E549BC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118"/>
        <w:ind w:left="567"/>
      </w:pPr>
      <w:r w:rsidRPr="00E549BC">
        <w:t>obranu</w:t>
      </w:r>
      <w:r w:rsidRPr="00E549BC">
        <w:rPr>
          <w:spacing w:val="-6"/>
        </w:rPr>
        <w:t xml:space="preserve"> </w:t>
      </w:r>
      <w:r>
        <w:rPr>
          <w:spacing w:val="-6"/>
        </w:rPr>
        <w:t xml:space="preserve">rada prezentirati u </w:t>
      </w:r>
      <w:r w:rsidRPr="00E549BC">
        <w:rPr>
          <w:spacing w:val="-1"/>
        </w:rPr>
        <w:t>stojećem položaju</w:t>
      </w:r>
    </w:p>
    <w:p w14:paraId="218172B5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67"/>
      </w:pPr>
      <w:r w:rsidRPr="00390B96">
        <w:t>ne</w:t>
      </w:r>
      <w:r w:rsidRPr="00390B96">
        <w:rPr>
          <w:spacing w:val="-7"/>
        </w:rPr>
        <w:t xml:space="preserve"> </w:t>
      </w:r>
      <w:r>
        <w:rPr>
          <w:spacing w:val="-1"/>
        </w:rPr>
        <w:t>čitati tekst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sa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slajdova</w:t>
      </w:r>
    </w:p>
    <w:p w14:paraId="7E1A3B0E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67"/>
      </w:pPr>
      <w:r w:rsidRPr="00390B96">
        <w:rPr>
          <w:spacing w:val="-1"/>
        </w:rPr>
        <w:t>govorit</w:t>
      </w:r>
      <w:r>
        <w:rPr>
          <w:spacing w:val="-1"/>
        </w:rPr>
        <w:t>i</w:t>
      </w:r>
      <w:r w:rsidRPr="00390B96">
        <w:rPr>
          <w:spacing w:val="-9"/>
        </w:rPr>
        <w:t xml:space="preserve"> </w:t>
      </w:r>
      <w:r w:rsidRPr="00390B96">
        <w:rPr>
          <w:spacing w:val="-1"/>
        </w:rPr>
        <w:t>razgovijetno</w:t>
      </w:r>
      <w:r w:rsidRPr="00390B96">
        <w:rPr>
          <w:spacing w:val="-7"/>
        </w:rPr>
        <w:t xml:space="preserve"> </w:t>
      </w:r>
      <w:r w:rsidRPr="00390B96">
        <w:t>i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glasno</w:t>
      </w:r>
    </w:p>
    <w:p w14:paraId="4F5875DB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58"/>
        <w:ind w:left="567"/>
      </w:pPr>
      <w:r>
        <w:rPr>
          <w:spacing w:val="-1"/>
        </w:rPr>
        <w:t>gledati</w:t>
      </w:r>
      <w:r w:rsidRPr="00390B96">
        <w:rPr>
          <w:spacing w:val="-8"/>
        </w:rPr>
        <w:t xml:space="preserve"> </w:t>
      </w:r>
      <w:r>
        <w:t>u</w:t>
      </w:r>
      <w:r w:rsidRPr="00390B96">
        <w:rPr>
          <w:spacing w:val="-7"/>
        </w:rPr>
        <w:t xml:space="preserve"> </w:t>
      </w:r>
      <w:r>
        <w:rPr>
          <w:spacing w:val="-7"/>
        </w:rPr>
        <w:t>mentora/</w:t>
      </w:r>
      <w:r w:rsidRPr="00390B96">
        <w:rPr>
          <w:spacing w:val="-1"/>
        </w:rPr>
        <w:t>povjerenstvo</w:t>
      </w:r>
      <w:r w:rsidRPr="00390B96">
        <w:t xml:space="preserve"> </w:t>
      </w:r>
      <w:r>
        <w:t>ili u publiku</w:t>
      </w:r>
    </w:p>
    <w:p w14:paraId="0FAE3072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67"/>
      </w:pPr>
      <w:r>
        <w:t>paziti</w:t>
      </w:r>
      <w:r w:rsidRPr="00390B96">
        <w:rPr>
          <w:spacing w:val="-8"/>
        </w:rPr>
        <w:t xml:space="preserve"> </w:t>
      </w:r>
      <w:r w:rsidRPr="00390B96">
        <w:t>na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govor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tijela,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gestikulaciju,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intonaciju</w:t>
      </w:r>
    </w:p>
    <w:p w14:paraId="28854FBF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67"/>
      </w:pPr>
      <w:r>
        <w:rPr>
          <w:spacing w:val="-1"/>
        </w:rPr>
        <w:t>izbjegavati</w:t>
      </w:r>
      <w:r w:rsidRPr="00390B96">
        <w:rPr>
          <w:spacing w:val="-21"/>
        </w:rPr>
        <w:t xml:space="preserve"> </w:t>
      </w:r>
      <w:r w:rsidRPr="00390B96">
        <w:t>poštapalice</w:t>
      </w:r>
    </w:p>
    <w:p w14:paraId="1D510D0F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58"/>
        <w:ind w:left="567"/>
      </w:pPr>
      <w:r>
        <w:rPr>
          <w:spacing w:val="-1"/>
        </w:rPr>
        <w:t>isprobati</w:t>
      </w:r>
      <w:r w:rsidRPr="00390B96">
        <w:rPr>
          <w:spacing w:val="-7"/>
        </w:rPr>
        <w:t xml:space="preserve"> </w:t>
      </w:r>
      <w:r w:rsidRPr="00390B96">
        <w:t>obranu</w:t>
      </w:r>
      <w:r w:rsidRPr="00390B96">
        <w:rPr>
          <w:spacing w:val="-5"/>
        </w:rPr>
        <w:t xml:space="preserve"> </w:t>
      </w:r>
      <w:r w:rsidRPr="00390B96">
        <w:t>–</w:t>
      </w:r>
      <w:r w:rsidRPr="00390B96">
        <w:rPr>
          <w:spacing w:val="-6"/>
        </w:rPr>
        <w:t xml:space="preserve"> </w:t>
      </w:r>
      <w:proofErr w:type="spellStart"/>
      <w:r w:rsidRPr="00390B96">
        <w:rPr>
          <w:i/>
          <w:iCs/>
        </w:rPr>
        <w:t>ppt</w:t>
      </w:r>
      <w:r>
        <w:rPr>
          <w:i/>
          <w:iCs/>
        </w:rPr>
        <w:t>x</w:t>
      </w:r>
      <w:proofErr w:type="spellEnd"/>
      <w:r w:rsidRPr="00390B96">
        <w:rPr>
          <w:i/>
          <w:iCs/>
          <w:spacing w:val="-4"/>
        </w:rPr>
        <w:t xml:space="preserve"> </w:t>
      </w:r>
      <w:r w:rsidRPr="00390B96">
        <w:t>+</w:t>
      </w:r>
      <w:r w:rsidRPr="00390B96">
        <w:rPr>
          <w:spacing w:val="-7"/>
        </w:rPr>
        <w:t xml:space="preserve"> </w:t>
      </w:r>
      <w:r w:rsidRPr="00390B96">
        <w:t>usmeno</w:t>
      </w:r>
      <w:r w:rsidRPr="00390B96">
        <w:rPr>
          <w:spacing w:val="-4"/>
        </w:rPr>
        <w:t xml:space="preserve"> </w:t>
      </w:r>
      <w:r w:rsidRPr="00390B96">
        <w:t>uz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provjeru</w:t>
      </w:r>
      <w:r w:rsidRPr="00390B96">
        <w:rPr>
          <w:spacing w:val="-4"/>
        </w:rPr>
        <w:t xml:space="preserve"> </w:t>
      </w:r>
      <w:r w:rsidRPr="00390B96">
        <w:t>vremena,</w:t>
      </w:r>
      <w:r w:rsidRPr="00390B96">
        <w:rPr>
          <w:spacing w:val="-5"/>
        </w:rPr>
        <w:t xml:space="preserve"> </w:t>
      </w:r>
      <w:r>
        <w:t>minimalno</w:t>
      </w:r>
      <w:r w:rsidRPr="00390B96">
        <w:rPr>
          <w:spacing w:val="-6"/>
        </w:rPr>
        <w:t xml:space="preserve"> </w:t>
      </w:r>
      <w:r w:rsidRPr="00390B96">
        <w:t>jedanput</w:t>
      </w:r>
    </w:p>
    <w:p w14:paraId="496EB48B" w14:textId="77777777" w:rsidR="00EC5932" w:rsidRPr="009D144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67"/>
        <w:rPr>
          <w:spacing w:val="-1"/>
        </w:rPr>
      </w:pPr>
      <w:r w:rsidRPr="007A7995">
        <w:rPr>
          <w:spacing w:val="-1"/>
        </w:rPr>
        <w:t>provjeriti</w:t>
      </w:r>
      <w:r w:rsidRPr="009D1446">
        <w:rPr>
          <w:spacing w:val="-1"/>
        </w:rPr>
        <w:t xml:space="preserve"> prije izlaganja ispravnost tehničkih uređaja.</w:t>
      </w:r>
    </w:p>
    <w:p w14:paraId="371105E6" w14:textId="77777777" w:rsidR="00EC5932" w:rsidRDefault="00EC5932" w:rsidP="00EC5932">
      <w:pPr>
        <w:pStyle w:val="BodyText"/>
        <w:kinsoku w:val="0"/>
        <w:overflowPunct w:val="0"/>
        <w:ind w:left="964"/>
      </w:pPr>
    </w:p>
    <w:p w14:paraId="231C1462" w14:textId="77777777" w:rsidR="00EC5932" w:rsidRPr="001C4211" w:rsidRDefault="00EC5932" w:rsidP="008E3BC6">
      <w:pPr>
        <w:pStyle w:val="BodyText"/>
        <w:numPr>
          <w:ilvl w:val="0"/>
          <w:numId w:val="17"/>
        </w:numPr>
        <w:kinsoku w:val="0"/>
        <w:overflowPunct w:val="0"/>
        <w:adjustRightInd w:val="0"/>
        <w:ind w:left="432"/>
        <w:rPr>
          <w:b/>
          <w:bCs/>
          <w:spacing w:val="-1"/>
        </w:rPr>
      </w:pPr>
      <w:r w:rsidRPr="001C4211">
        <w:rPr>
          <w:b/>
          <w:bCs/>
          <w:spacing w:val="-1"/>
        </w:rPr>
        <w:t>Korisni savjeti za izradu dobre vizualne prezentacije diplomskoga rada</w:t>
      </w:r>
    </w:p>
    <w:p w14:paraId="0746C68D" w14:textId="77777777" w:rsidR="00EC5932" w:rsidRPr="00E549BC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118"/>
        <w:ind w:left="567"/>
      </w:pPr>
      <w:r w:rsidRPr="001C4211">
        <w:t xml:space="preserve">prezentacija </w:t>
      </w:r>
      <w:r w:rsidRPr="00E549BC">
        <w:t>treba</w:t>
      </w:r>
      <w:r w:rsidRPr="001C4211">
        <w:t xml:space="preserve"> sadržavati najviše 15 slajdova</w:t>
      </w:r>
    </w:p>
    <w:p w14:paraId="413BC59F" w14:textId="77777777" w:rsidR="00EC5932" w:rsidRPr="00E549BC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76" w:hanging="288"/>
      </w:pPr>
      <w:r>
        <w:t>na</w:t>
      </w:r>
      <w:r w:rsidRPr="00E549BC">
        <w:rPr>
          <w:spacing w:val="5"/>
        </w:rPr>
        <w:t xml:space="preserve"> </w:t>
      </w:r>
      <w:r w:rsidRPr="00E549BC">
        <w:rPr>
          <w:spacing w:val="-1"/>
        </w:rPr>
        <w:t>prvom</w:t>
      </w:r>
      <w:r w:rsidRPr="00E549BC">
        <w:t xml:space="preserve"> </w:t>
      </w:r>
      <w:r w:rsidRPr="00E549BC">
        <w:rPr>
          <w:spacing w:val="-1"/>
        </w:rPr>
        <w:t>slajdu</w:t>
      </w:r>
      <w:r w:rsidRPr="00E549BC">
        <w:t xml:space="preserve"> </w:t>
      </w:r>
      <w:r>
        <w:t>navesti</w:t>
      </w:r>
      <w:r w:rsidRPr="00E549BC">
        <w:t xml:space="preserve"> naslov </w:t>
      </w:r>
      <w:r>
        <w:t>rada,</w:t>
      </w:r>
      <w:r w:rsidRPr="00E549BC">
        <w:rPr>
          <w:spacing w:val="5"/>
        </w:rPr>
        <w:t xml:space="preserve"> </w:t>
      </w:r>
      <w:r w:rsidRPr="00E549BC">
        <w:rPr>
          <w:spacing w:val="-1"/>
        </w:rPr>
        <w:t>ime</w:t>
      </w:r>
      <w:r w:rsidRPr="00E549BC">
        <w:t xml:space="preserve"> studenta, ime </w:t>
      </w:r>
      <w:r w:rsidRPr="00E549BC">
        <w:rPr>
          <w:spacing w:val="-1"/>
        </w:rPr>
        <w:t>mentora,</w:t>
      </w:r>
      <w:r w:rsidRPr="00E549BC">
        <w:t xml:space="preserve"> datum</w:t>
      </w:r>
      <w:r w:rsidRPr="00E549BC">
        <w:rPr>
          <w:spacing w:val="48"/>
          <w:w w:val="99"/>
        </w:rPr>
        <w:t xml:space="preserve"> </w:t>
      </w:r>
      <w:r w:rsidRPr="00E549BC">
        <w:t>obrane</w:t>
      </w:r>
    </w:p>
    <w:p w14:paraId="2D1939A8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76" w:hanging="288"/>
      </w:pPr>
      <w:r>
        <w:rPr>
          <w:spacing w:val="-1"/>
        </w:rPr>
        <w:t>upotrijebiti</w:t>
      </w:r>
      <w:r w:rsidRPr="00390B96">
        <w:t xml:space="preserve"> ponuđeni dizajn predložaka </w:t>
      </w:r>
      <w:r w:rsidRPr="00390B96">
        <w:rPr>
          <w:spacing w:val="-1"/>
        </w:rPr>
        <w:t>(</w:t>
      </w:r>
      <w:r w:rsidRPr="00390B96">
        <w:rPr>
          <w:i/>
          <w:iCs/>
          <w:spacing w:val="-1"/>
        </w:rPr>
        <w:t>Design</w:t>
      </w:r>
      <w:r w:rsidRPr="00390B96">
        <w:rPr>
          <w:i/>
          <w:iCs/>
          <w:spacing w:val="9"/>
        </w:rPr>
        <w:t xml:space="preserve"> </w:t>
      </w:r>
      <w:proofErr w:type="spellStart"/>
      <w:r w:rsidRPr="00390B96">
        <w:rPr>
          <w:i/>
          <w:iCs/>
          <w:spacing w:val="-1"/>
        </w:rPr>
        <w:t>Templates</w:t>
      </w:r>
      <w:proofErr w:type="spellEnd"/>
      <w:r w:rsidRPr="00390B96">
        <w:rPr>
          <w:spacing w:val="-1"/>
        </w:rPr>
        <w:t>)</w:t>
      </w:r>
      <w:r w:rsidRPr="00390B96">
        <w:rPr>
          <w:spacing w:val="9"/>
        </w:rPr>
        <w:t xml:space="preserve"> </w:t>
      </w:r>
      <w:r w:rsidRPr="00390B96">
        <w:rPr>
          <w:spacing w:val="-1"/>
        </w:rPr>
        <w:t>iz</w:t>
      </w:r>
      <w:r w:rsidRPr="00390B96">
        <w:t xml:space="preserve"> </w:t>
      </w:r>
      <w:proofErr w:type="spellStart"/>
      <w:r w:rsidRPr="00390B96">
        <w:rPr>
          <w:i/>
          <w:iCs/>
        </w:rPr>
        <w:t>ppt</w:t>
      </w:r>
      <w:r>
        <w:rPr>
          <w:i/>
          <w:iCs/>
        </w:rPr>
        <w:t>x</w:t>
      </w:r>
      <w:proofErr w:type="spellEnd"/>
      <w:r>
        <w:t>,</w:t>
      </w:r>
      <w:r w:rsidRPr="00390B96">
        <w:t xml:space="preserve"> </w:t>
      </w:r>
      <w:r w:rsidRPr="00390B96">
        <w:rPr>
          <w:spacing w:val="-1"/>
        </w:rPr>
        <w:t>time</w:t>
      </w:r>
      <w:r w:rsidRPr="00390B96">
        <w:rPr>
          <w:spacing w:val="7"/>
        </w:rPr>
        <w:t xml:space="preserve"> </w:t>
      </w:r>
      <w:r>
        <w:t>je</w:t>
      </w:r>
      <w:r w:rsidRPr="00390B96">
        <w:rPr>
          <w:spacing w:val="8"/>
        </w:rPr>
        <w:t xml:space="preserve"> </w:t>
      </w:r>
      <w:r w:rsidRPr="00390B96">
        <w:rPr>
          <w:spacing w:val="-1"/>
        </w:rPr>
        <w:t>osigurana</w:t>
      </w:r>
      <w:r w:rsidRPr="00390B96">
        <w:t xml:space="preserve"> </w:t>
      </w:r>
      <w:r w:rsidRPr="00390B96">
        <w:rPr>
          <w:spacing w:val="-1"/>
        </w:rPr>
        <w:t>pravilnost</w:t>
      </w:r>
      <w:r w:rsidRPr="00390B96">
        <w:rPr>
          <w:spacing w:val="77"/>
          <w:w w:val="99"/>
        </w:rPr>
        <w:t xml:space="preserve"> </w:t>
      </w:r>
      <w:r w:rsidRPr="00390B96">
        <w:rPr>
          <w:spacing w:val="-1"/>
        </w:rPr>
        <w:t>pozicioniranja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teksta,</w:t>
      </w:r>
      <w:r w:rsidRPr="00390B96">
        <w:rPr>
          <w:spacing w:val="-6"/>
        </w:rPr>
        <w:t xml:space="preserve"> </w:t>
      </w:r>
      <w:r w:rsidRPr="00390B96">
        <w:t>boja,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kontrasta</w:t>
      </w:r>
      <w:r w:rsidRPr="00390B96">
        <w:rPr>
          <w:spacing w:val="-6"/>
        </w:rPr>
        <w:t xml:space="preserve"> </w:t>
      </w:r>
      <w:r w:rsidRPr="00390B96">
        <w:t>i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stilova</w:t>
      </w:r>
    </w:p>
    <w:p w14:paraId="3BC5B427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76" w:hanging="288"/>
      </w:pPr>
      <w:r w:rsidRPr="00390B96">
        <w:rPr>
          <w:spacing w:val="-1"/>
        </w:rPr>
        <w:t>rezultate</w:t>
      </w:r>
      <w:r w:rsidRPr="00390B96">
        <w:rPr>
          <w:spacing w:val="4"/>
        </w:rPr>
        <w:t xml:space="preserve"> </w:t>
      </w:r>
      <w:r w:rsidRPr="00390B96">
        <w:rPr>
          <w:spacing w:val="-1"/>
        </w:rPr>
        <w:t>pre</w:t>
      </w:r>
      <w:r>
        <w:rPr>
          <w:spacing w:val="-1"/>
        </w:rPr>
        <w:t>dstaviti</w:t>
      </w:r>
      <w:r w:rsidRPr="00390B96">
        <w:rPr>
          <w:spacing w:val="5"/>
        </w:rPr>
        <w:t xml:space="preserve"> </w:t>
      </w:r>
      <w:r w:rsidRPr="00390B96">
        <w:t>u</w:t>
      </w:r>
      <w:r w:rsidRPr="00390B96">
        <w:rPr>
          <w:spacing w:val="7"/>
        </w:rPr>
        <w:t xml:space="preserve"> </w:t>
      </w:r>
      <w:r w:rsidRPr="00390B96">
        <w:t>obliku</w:t>
      </w:r>
      <w:r w:rsidRPr="00390B96">
        <w:rPr>
          <w:spacing w:val="7"/>
        </w:rPr>
        <w:t xml:space="preserve"> </w:t>
      </w:r>
      <w:r w:rsidRPr="00390B96">
        <w:rPr>
          <w:spacing w:val="-1"/>
        </w:rPr>
        <w:t>tablica</w:t>
      </w:r>
      <w:r w:rsidRPr="00390B96">
        <w:rPr>
          <w:spacing w:val="6"/>
        </w:rPr>
        <w:t xml:space="preserve"> </w:t>
      </w:r>
      <w:r w:rsidRPr="00390B96">
        <w:t>i</w:t>
      </w:r>
      <w:r w:rsidRPr="00390B96">
        <w:rPr>
          <w:spacing w:val="6"/>
        </w:rPr>
        <w:t xml:space="preserve"> </w:t>
      </w:r>
      <w:r w:rsidRPr="00390B96">
        <w:rPr>
          <w:spacing w:val="-1"/>
        </w:rPr>
        <w:t>grafova</w:t>
      </w:r>
      <w:r w:rsidRPr="00390B96">
        <w:rPr>
          <w:spacing w:val="6"/>
        </w:rPr>
        <w:t xml:space="preserve"> </w:t>
      </w:r>
      <w:r w:rsidRPr="00390B96">
        <w:t>koji</w:t>
      </w:r>
      <w:r w:rsidRPr="00390B96">
        <w:rPr>
          <w:spacing w:val="6"/>
        </w:rPr>
        <w:t xml:space="preserve"> </w:t>
      </w:r>
      <w:r w:rsidRPr="00390B96">
        <w:rPr>
          <w:spacing w:val="-1"/>
        </w:rPr>
        <w:t>se</w:t>
      </w:r>
      <w:r w:rsidRPr="00390B96">
        <w:rPr>
          <w:spacing w:val="5"/>
        </w:rPr>
        <w:t xml:space="preserve"> </w:t>
      </w:r>
      <w:r w:rsidRPr="00390B96">
        <w:t>kopiraju</w:t>
      </w:r>
      <w:r w:rsidRPr="00390B96">
        <w:rPr>
          <w:spacing w:val="6"/>
        </w:rPr>
        <w:t xml:space="preserve"> </w:t>
      </w:r>
      <w:r w:rsidRPr="00390B96">
        <w:rPr>
          <w:spacing w:val="-1"/>
        </w:rPr>
        <w:t>iz</w:t>
      </w:r>
      <w:r w:rsidRPr="00390B96">
        <w:rPr>
          <w:spacing w:val="6"/>
        </w:rPr>
        <w:t xml:space="preserve"> </w:t>
      </w:r>
      <w:r w:rsidRPr="00390B96">
        <w:rPr>
          <w:i/>
          <w:iCs/>
          <w:spacing w:val="-1"/>
        </w:rPr>
        <w:t>Worda</w:t>
      </w:r>
      <w:r w:rsidRPr="00390B96">
        <w:rPr>
          <w:i/>
          <w:iCs/>
          <w:spacing w:val="7"/>
        </w:rPr>
        <w:t xml:space="preserve"> </w:t>
      </w:r>
      <w:r w:rsidRPr="00390B96">
        <w:t>i</w:t>
      </w:r>
      <w:r w:rsidRPr="00390B96">
        <w:rPr>
          <w:spacing w:val="6"/>
        </w:rPr>
        <w:t xml:space="preserve"> </w:t>
      </w:r>
      <w:r w:rsidRPr="00390B96">
        <w:rPr>
          <w:spacing w:val="-1"/>
        </w:rPr>
        <w:t>pažljivo</w:t>
      </w:r>
      <w:r w:rsidRPr="00390B96">
        <w:rPr>
          <w:spacing w:val="6"/>
        </w:rPr>
        <w:t xml:space="preserve"> </w:t>
      </w:r>
      <w:r w:rsidRPr="00390B96">
        <w:rPr>
          <w:spacing w:val="-1"/>
        </w:rPr>
        <w:t>lijepe</w:t>
      </w:r>
      <w:r w:rsidRPr="00390B96">
        <w:rPr>
          <w:spacing w:val="7"/>
        </w:rPr>
        <w:t xml:space="preserve"> </w:t>
      </w:r>
      <w:r w:rsidRPr="00390B96">
        <w:t>u</w:t>
      </w:r>
      <w:r w:rsidRPr="00390B96">
        <w:rPr>
          <w:spacing w:val="6"/>
        </w:rPr>
        <w:t xml:space="preserve"> </w:t>
      </w:r>
      <w:proofErr w:type="spellStart"/>
      <w:r w:rsidRPr="00390B96">
        <w:rPr>
          <w:i/>
          <w:iCs/>
        </w:rPr>
        <w:t>ppt</w:t>
      </w:r>
      <w:r>
        <w:rPr>
          <w:i/>
          <w:iCs/>
        </w:rPr>
        <w:t>x</w:t>
      </w:r>
      <w:proofErr w:type="spellEnd"/>
      <w:r w:rsidRPr="00390B96">
        <w:rPr>
          <w:i/>
          <w:iCs/>
          <w:spacing w:val="6"/>
        </w:rPr>
        <w:t xml:space="preserve"> </w:t>
      </w:r>
      <w:r w:rsidRPr="00390B96">
        <w:t>da</w:t>
      </w:r>
      <w:r w:rsidRPr="00390B96">
        <w:rPr>
          <w:spacing w:val="6"/>
        </w:rPr>
        <w:t xml:space="preserve"> </w:t>
      </w:r>
      <w:r w:rsidRPr="00390B96">
        <w:rPr>
          <w:spacing w:val="-1"/>
        </w:rPr>
        <w:t>se</w:t>
      </w:r>
      <w:r w:rsidRPr="00390B96">
        <w:rPr>
          <w:spacing w:val="5"/>
        </w:rPr>
        <w:t xml:space="preserve"> </w:t>
      </w:r>
      <w:r w:rsidRPr="00390B96">
        <w:t>ne</w:t>
      </w:r>
      <w:r>
        <w:t xml:space="preserve"> </w:t>
      </w:r>
      <w:r w:rsidRPr="00390B96">
        <w:t>gube</w:t>
      </w:r>
      <w:r w:rsidRPr="00390B96">
        <w:rPr>
          <w:spacing w:val="-9"/>
        </w:rPr>
        <w:t xml:space="preserve"> </w:t>
      </w:r>
      <w:r w:rsidRPr="00390B96">
        <w:t>odnosi</w:t>
      </w:r>
      <w:r w:rsidRPr="00390B96">
        <w:rPr>
          <w:spacing w:val="-8"/>
        </w:rPr>
        <w:t xml:space="preserve"> </w:t>
      </w:r>
      <w:r w:rsidRPr="00390B96">
        <w:t>i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ekvidistantnost</w:t>
      </w:r>
    </w:p>
    <w:p w14:paraId="2A9D1901" w14:textId="77777777" w:rsidR="00EC5932" w:rsidRPr="001C4211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76" w:hanging="288"/>
        <w:rPr>
          <w:spacing w:val="-1"/>
        </w:rPr>
      </w:pPr>
      <w:r w:rsidRPr="00390B96">
        <w:rPr>
          <w:spacing w:val="-1"/>
        </w:rPr>
        <w:t>naslove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svih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ilustracija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(tablice,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slike)</w:t>
      </w:r>
      <w:r w:rsidRPr="001C4211">
        <w:rPr>
          <w:spacing w:val="-1"/>
        </w:rPr>
        <w:t xml:space="preserve"> </w:t>
      </w:r>
      <w:r>
        <w:rPr>
          <w:spacing w:val="-1"/>
        </w:rPr>
        <w:t>staviti</w:t>
      </w:r>
      <w:r w:rsidRPr="001C4211">
        <w:rPr>
          <w:spacing w:val="-1"/>
        </w:rPr>
        <w:t xml:space="preserve"> iznad </w:t>
      </w:r>
      <w:r w:rsidRPr="00390B96">
        <w:rPr>
          <w:spacing w:val="-1"/>
        </w:rPr>
        <w:t>(za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razliku</w:t>
      </w:r>
      <w:r w:rsidRPr="001C4211">
        <w:rPr>
          <w:spacing w:val="-1"/>
        </w:rPr>
        <w:t xml:space="preserve"> od </w:t>
      </w:r>
      <w:r w:rsidRPr="00390B96">
        <w:rPr>
          <w:spacing w:val="-1"/>
        </w:rPr>
        <w:t>teksta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diplomskog</w:t>
      </w:r>
      <w:r>
        <w:rPr>
          <w:spacing w:val="-1"/>
        </w:rPr>
        <w:t>a</w:t>
      </w:r>
      <w:r w:rsidRPr="001C4211">
        <w:rPr>
          <w:spacing w:val="-1"/>
        </w:rPr>
        <w:t xml:space="preserve"> rada).</w:t>
      </w:r>
    </w:p>
    <w:p w14:paraId="67D51739" w14:textId="77777777" w:rsidR="00EC5932" w:rsidRPr="001C4211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76" w:hanging="288"/>
        <w:rPr>
          <w:spacing w:val="-1"/>
        </w:rPr>
      </w:pPr>
      <w:r>
        <w:rPr>
          <w:spacing w:val="-1"/>
        </w:rPr>
        <w:t>i</w:t>
      </w:r>
      <w:r w:rsidRPr="001C4211">
        <w:rPr>
          <w:spacing w:val="-1"/>
        </w:rPr>
        <w:t xml:space="preserve">z </w:t>
      </w:r>
      <w:r w:rsidRPr="00390B96">
        <w:rPr>
          <w:spacing w:val="-1"/>
        </w:rPr>
        <w:t>naslova</w:t>
      </w:r>
      <w:r w:rsidRPr="001C4211">
        <w:rPr>
          <w:spacing w:val="-1"/>
        </w:rPr>
        <w:t xml:space="preserve"> </w:t>
      </w:r>
      <w:r>
        <w:rPr>
          <w:spacing w:val="-1"/>
        </w:rPr>
        <w:t>izostaviti</w:t>
      </w:r>
      <w:r w:rsidRPr="001C4211">
        <w:rPr>
          <w:spacing w:val="-1"/>
        </w:rPr>
        <w:t xml:space="preserve"> oznake i </w:t>
      </w:r>
      <w:r w:rsidRPr="00390B96">
        <w:rPr>
          <w:spacing w:val="-1"/>
        </w:rPr>
        <w:t>numeracije</w:t>
      </w:r>
      <w:r w:rsidRPr="001C4211">
        <w:rPr>
          <w:spacing w:val="-1"/>
        </w:rPr>
        <w:t xml:space="preserve"> (ne </w:t>
      </w:r>
      <w:r w:rsidRPr="00390B96">
        <w:rPr>
          <w:spacing w:val="-1"/>
        </w:rPr>
        <w:t>pisati: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Tablica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4.2.1.,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Tablica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4.3.2.</w:t>
      </w:r>
      <w:r>
        <w:rPr>
          <w:spacing w:val="-1"/>
        </w:rPr>
        <w:t>,</w:t>
      </w:r>
      <w:r w:rsidRPr="001C4211">
        <w:rPr>
          <w:spacing w:val="-1"/>
        </w:rPr>
        <w:t xml:space="preserve"> </w:t>
      </w:r>
      <w:r w:rsidRPr="00390B96">
        <w:rPr>
          <w:spacing w:val="-1"/>
        </w:rPr>
        <w:t>Slika</w:t>
      </w:r>
      <w:r w:rsidRPr="001C4211">
        <w:rPr>
          <w:spacing w:val="-1"/>
        </w:rPr>
        <w:t xml:space="preserve"> 2.1 …)</w:t>
      </w:r>
    </w:p>
    <w:p w14:paraId="74E8DA11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58"/>
        <w:ind w:left="576" w:hanging="288"/>
      </w:pPr>
      <w:r>
        <w:rPr>
          <w:spacing w:val="-1"/>
        </w:rPr>
        <w:t>koristiti</w:t>
      </w:r>
      <w:r w:rsidRPr="00390B96">
        <w:rPr>
          <w:spacing w:val="-7"/>
        </w:rPr>
        <w:t xml:space="preserve"> </w:t>
      </w:r>
      <w:r w:rsidRPr="00390B96">
        <w:t>kratke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izraze,</w:t>
      </w:r>
      <w:r w:rsidRPr="00390B96">
        <w:rPr>
          <w:spacing w:val="-5"/>
        </w:rPr>
        <w:t xml:space="preserve"> </w:t>
      </w:r>
      <w:r w:rsidRPr="00390B96">
        <w:t>imenice,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glagole</w:t>
      </w:r>
      <w:r>
        <w:rPr>
          <w:spacing w:val="-7"/>
        </w:rPr>
        <w:t xml:space="preserve">, </w:t>
      </w:r>
      <w:r w:rsidRPr="00390B96">
        <w:t>a</w:t>
      </w:r>
      <w:r w:rsidRPr="00390B96">
        <w:rPr>
          <w:spacing w:val="-4"/>
        </w:rPr>
        <w:t xml:space="preserve"> </w:t>
      </w:r>
      <w:r w:rsidRPr="00390B96">
        <w:t>ne</w:t>
      </w:r>
      <w:r w:rsidRPr="00390B96">
        <w:rPr>
          <w:spacing w:val="-7"/>
        </w:rPr>
        <w:t xml:space="preserve"> </w:t>
      </w:r>
      <w:r w:rsidRPr="00390B96">
        <w:rPr>
          <w:spacing w:val="-1"/>
        </w:rPr>
        <w:t>cijele</w:t>
      </w:r>
      <w:r w:rsidRPr="00390B96">
        <w:rPr>
          <w:spacing w:val="-6"/>
        </w:rPr>
        <w:t xml:space="preserve"> </w:t>
      </w:r>
      <w:r w:rsidRPr="00390B96">
        <w:t>rečenice</w:t>
      </w:r>
    </w:p>
    <w:p w14:paraId="2402C1C0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76" w:hanging="288"/>
      </w:pPr>
      <w:r w:rsidRPr="00390B96">
        <w:t>ne</w:t>
      </w:r>
      <w:r w:rsidRPr="00390B96">
        <w:rPr>
          <w:spacing w:val="-6"/>
        </w:rPr>
        <w:t xml:space="preserve"> </w:t>
      </w:r>
      <w:r>
        <w:rPr>
          <w:spacing w:val="-1"/>
        </w:rPr>
        <w:t>pisati</w:t>
      </w:r>
      <w:r w:rsidRPr="00390B96">
        <w:rPr>
          <w:spacing w:val="-6"/>
        </w:rPr>
        <w:t xml:space="preserve"> </w:t>
      </w:r>
      <w:r w:rsidRPr="00390B96">
        <w:t>tekst</w:t>
      </w:r>
      <w:r w:rsidRPr="00390B96">
        <w:rPr>
          <w:spacing w:val="-4"/>
        </w:rPr>
        <w:t xml:space="preserve"> </w:t>
      </w:r>
      <w:r w:rsidRPr="00390B96">
        <w:t>SAMO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VELIKIM</w:t>
      </w:r>
      <w:r w:rsidRPr="00390B96">
        <w:rPr>
          <w:spacing w:val="-2"/>
        </w:rPr>
        <w:t xml:space="preserve"> </w:t>
      </w:r>
      <w:r w:rsidRPr="00390B96">
        <w:rPr>
          <w:spacing w:val="-1"/>
        </w:rPr>
        <w:t>SLOVIMA</w:t>
      </w:r>
      <w:r>
        <w:rPr>
          <w:spacing w:val="-1"/>
        </w:rPr>
        <w:t>,</w:t>
      </w:r>
      <w:r w:rsidRPr="00390B96">
        <w:rPr>
          <w:spacing w:val="-5"/>
        </w:rPr>
        <w:t xml:space="preserve"> </w:t>
      </w:r>
      <w:r>
        <w:t>jer je</w:t>
      </w:r>
      <w:r w:rsidRPr="00390B96">
        <w:rPr>
          <w:spacing w:val="-6"/>
        </w:rPr>
        <w:t xml:space="preserve"> </w:t>
      </w:r>
      <w:r w:rsidRPr="00390B96">
        <w:rPr>
          <w:spacing w:val="-1"/>
        </w:rPr>
        <w:t>teško</w:t>
      </w:r>
      <w:r w:rsidRPr="00390B96">
        <w:rPr>
          <w:spacing w:val="-3"/>
        </w:rPr>
        <w:t xml:space="preserve"> </w:t>
      </w:r>
      <w:r w:rsidRPr="00390B96">
        <w:rPr>
          <w:spacing w:val="-1"/>
        </w:rPr>
        <w:t>čitljiv</w:t>
      </w:r>
    </w:p>
    <w:p w14:paraId="18CFBB18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76" w:hanging="288"/>
      </w:pPr>
      <w:r>
        <w:rPr>
          <w:spacing w:val="-1"/>
        </w:rPr>
        <w:lastRenderedPageBreak/>
        <w:t>izabrati</w:t>
      </w:r>
      <w:r w:rsidRPr="00390B96">
        <w:rPr>
          <w:spacing w:val="12"/>
        </w:rPr>
        <w:t xml:space="preserve"> </w:t>
      </w:r>
      <w:r>
        <w:rPr>
          <w:spacing w:val="-1"/>
        </w:rPr>
        <w:t xml:space="preserve">jasan i </w:t>
      </w:r>
      <w:r w:rsidRPr="00390B96">
        <w:rPr>
          <w:spacing w:val="-1"/>
        </w:rPr>
        <w:t>čitak</w:t>
      </w:r>
      <w:r w:rsidRPr="00390B96">
        <w:rPr>
          <w:spacing w:val="14"/>
        </w:rPr>
        <w:t xml:space="preserve"> </w:t>
      </w:r>
      <w:r w:rsidRPr="00390B96">
        <w:t>font</w:t>
      </w:r>
      <w:r w:rsidRPr="00390B96">
        <w:rPr>
          <w:spacing w:val="13"/>
        </w:rPr>
        <w:t xml:space="preserve"> </w:t>
      </w:r>
      <w:r>
        <w:t>(</w:t>
      </w:r>
      <w:r w:rsidRPr="00E12E1D">
        <w:t>Times New Roman</w:t>
      </w:r>
      <w:r>
        <w:rPr>
          <w:spacing w:val="12"/>
        </w:rPr>
        <w:t xml:space="preserve">, </w:t>
      </w:r>
      <w:proofErr w:type="spellStart"/>
      <w:r w:rsidRPr="00390B96">
        <w:rPr>
          <w:spacing w:val="-1"/>
        </w:rPr>
        <w:t>Arial</w:t>
      </w:r>
      <w:proofErr w:type="spellEnd"/>
      <w:r w:rsidRPr="00390B96">
        <w:rPr>
          <w:spacing w:val="-1"/>
        </w:rPr>
        <w:t>,</w:t>
      </w:r>
      <w:r w:rsidRPr="00390B96">
        <w:rPr>
          <w:spacing w:val="14"/>
        </w:rPr>
        <w:t xml:space="preserve"> </w:t>
      </w:r>
      <w:proofErr w:type="spellStart"/>
      <w:r w:rsidRPr="00390B96">
        <w:rPr>
          <w:spacing w:val="-1"/>
        </w:rPr>
        <w:t>Calibri</w:t>
      </w:r>
      <w:proofErr w:type="spellEnd"/>
      <w:r>
        <w:rPr>
          <w:spacing w:val="-1"/>
        </w:rPr>
        <w:t>)</w:t>
      </w:r>
      <w:r w:rsidRPr="00390B96">
        <w:rPr>
          <w:spacing w:val="13"/>
        </w:rPr>
        <w:t xml:space="preserve"> </w:t>
      </w:r>
      <w:r w:rsidRPr="00390B96">
        <w:t>i</w:t>
      </w:r>
      <w:r w:rsidRPr="00390B96">
        <w:rPr>
          <w:spacing w:val="13"/>
        </w:rPr>
        <w:t xml:space="preserve"> </w:t>
      </w:r>
      <w:r w:rsidRPr="00390B96">
        <w:rPr>
          <w:spacing w:val="-1"/>
        </w:rPr>
        <w:t>raspon</w:t>
      </w:r>
      <w:r w:rsidRPr="00390B96">
        <w:rPr>
          <w:spacing w:val="14"/>
        </w:rPr>
        <w:t xml:space="preserve"> </w:t>
      </w:r>
      <w:r w:rsidRPr="00390B96">
        <w:rPr>
          <w:spacing w:val="-1"/>
        </w:rPr>
        <w:t>veličine</w:t>
      </w:r>
      <w:r w:rsidRPr="00390B96">
        <w:rPr>
          <w:spacing w:val="12"/>
        </w:rPr>
        <w:t xml:space="preserve"> </w:t>
      </w:r>
      <w:r w:rsidRPr="00390B96">
        <w:t>fonta</w:t>
      </w:r>
      <w:r w:rsidRPr="00390B96">
        <w:rPr>
          <w:spacing w:val="14"/>
        </w:rPr>
        <w:t xml:space="preserve"> </w:t>
      </w:r>
      <w:r w:rsidRPr="00390B96">
        <w:t>od</w:t>
      </w:r>
      <w:r w:rsidRPr="00390B96">
        <w:rPr>
          <w:spacing w:val="14"/>
        </w:rPr>
        <w:t xml:space="preserve"> </w:t>
      </w:r>
      <w:r w:rsidRPr="00390B96">
        <w:rPr>
          <w:spacing w:val="-1"/>
        </w:rPr>
        <w:t>18</w:t>
      </w:r>
      <w:r w:rsidRPr="00390B96">
        <w:rPr>
          <w:spacing w:val="13"/>
        </w:rPr>
        <w:t xml:space="preserve"> </w:t>
      </w:r>
      <w:r w:rsidRPr="00390B96">
        <w:t>do</w:t>
      </w:r>
      <w:r w:rsidRPr="00390B96">
        <w:rPr>
          <w:spacing w:val="14"/>
        </w:rPr>
        <w:t xml:space="preserve"> </w:t>
      </w:r>
      <w:r w:rsidRPr="00390B96">
        <w:rPr>
          <w:spacing w:val="-1"/>
        </w:rPr>
        <w:t>40</w:t>
      </w:r>
      <w:r w:rsidRPr="00390B96">
        <w:rPr>
          <w:spacing w:val="13"/>
        </w:rPr>
        <w:t xml:space="preserve"> </w:t>
      </w:r>
      <w:r w:rsidRPr="00390B96">
        <w:rPr>
          <w:spacing w:val="-1"/>
        </w:rPr>
        <w:t>točaka</w:t>
      </w:r>
      <w:r w:rsidRPr="00390B96">
        <w:rPr>
          <w:spacing w:val="13"/>
        </w:rPr>
        <w:t xml:space="preserve"> </w:t>
      </w:r>
      <w:r w:rsidRPr="00390B96">
        <w:rPr>
          <w:spacing w:val="-1"/>
        </w:rPr>
        <w:t>(naslovi)</w:t>
      </w:r>
      <w:r w:rsidRPr="00390B96">
        <w:rPr>
          <w:spacing w:val="13"/>
        </w:rPr>
        <w:t xml:space="preserve"> </w:t>
      </w:r>
      <w:r>
        <w:t>jer</w:t>
      </w:r>
      <w:r w:rsidRPr="00390B96">
        <w:rPr>
          <w:spacing w:val="12"/>
        </w:rPr>
        <w:t xml:space="preserve"> </w:t>
      </w:r>
      <w:r w:rsidRPr="00390B96">
        <w:t>to</w:t>
      </w:r>
      <w:r w:rsidRPr="00390B96">
        <w:rPr>
          <w:spacing w:val="95"/>
          <w:w w:val="99"/>
        </w:rPr>
        <w:t xml:space="preserve"> </w:t>
      </w:r>
      <w:r w:rsidRPr="00390B96">
        <w:rPr>
          <w:spacing w:val="-1"/>
        </w:rPr>
        <w:t>govori</w:t>
      </w:r>
      <w:r w:rsidRPr="00390B96">
        <w:rPr>
          <w:spacing w:val="-6"/>
        </w:rPr>
        <w:t xml:space="preserve"> </w:t>
      </w:r>
      <w:r w:rsidRPr="00390B96">
        <w:t>o</w:t>
      </w:r>
      <w:r w:rsidRPr="00390B96">
        <w:rPr>
          <w:spacing w:val="-5"/>
        </w:rPr>
        <w:t xml:space="preserve"> </w:t>
      </w:r>
      <w:r w:rsidRPr="00390B96">
        <w:rPr>
          <w:spacing w:val="-1"/>
        </w:rPr>
        <w:t>važnosti</w:t>
      </w:r>
      <w:r w:rsidRPr="00390B96">
        <w:rPr>
          <w:spacing w:val="-6"/>
        </w:rPr>
        <w:t xml:space="preserve"> </w:t>
      </w:r>
      <w:r w:rsidRPr="00390B96">
        <w:t>informacije</w:t>
      </w:r>
      <w:r w:rsidRPr="00390B96">
        <w:rPr>
          <w:spacing w:val="-6"/>
        </w:rPr>
        <w:t xml:space="preserve"> </w:t>
      </w:r>
    </w:p>
    <w:p w14:paraId="7449411C" w14:textId="77777777" w:rsidR="00EC5932" w:rsidRPr="00390B96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76" w:hanging="288"/>
      </w:pPr>
      <w:r w:rsidRPr="00390B96">
        <w:rPr>
          <w:spacing w:val="-1"/>
        </w:rPr>
        <w:t>tekst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mora</w:t>
      </w:r>
      <w:r w:rsidRPr="00390B96">
        <w:rPr>
          <w:spacing w:val="-4"/>
        </w:rPr>
        <w:t xml:space="preserve"> </w:t>
      </w:r>
      <w:r w:rsidRPr="00390B96">
        <w:t>biti</w:t>
      </w:r>
      <w:r w:rsidRPr="00390B96">
        <w:rPr>
          <w:spacing w:val="-5"/>
        </w:rPr>
        <w:t xml:space="preserve"> </w:t>
      </w:r>
      <w:r w:rsidRPr="00390B96">
        <w:t>u</w:t>
      </w:r>
      <w:r w:rsidRPr="00390B96">
        <w:rPr>
          <w:spacing w:val="-4"/>
        </w:rPr>
        <w:t xml:space="preserve"> </w:t>
      </w:r>
      <w:r w:rsidRPr="00390B96">
        <w:rPr>
          <w:spacing w:val="-1"/>
        </w:rPr>
        <w:t>jasnom</w:t>
      </w:r>
      <w:r w:rsidRPr="00390B96">
        <w:rPr>
          <w:spacing w:val="-6"/>
        </w:rPr>
        <w:t xml:space="preserve"> </w:t>
      </w:r>
      <w:r w:rsidRPr="00390B96">
        <w:t>kontrastu</w:t>
      </w:r>
      <w:r w:rsidRPr="00390B96">
        <w:rPr>
          <w:spacing w:val="-4"/>
        </w:rPr>
        <w:t xml:space="preserve"> </w:t>
      </w:r>
      <w:r w:rsidRPr="00390B96">
        <w:t>u</w:t>
      </w:r>
      <w:r w:rsidRPr="00390B96">
        <w:rPr>
          <w:spacing w:val="-4"/>
        </w:rPr>
        <w:t xml:space="preserve"> </w:t>
      </w:r>
      <w:r w:rsidRPr="00390B96">
        <w:t>odnosu</w:t>
      </w:r>
      <w:r w:rsidRPr="00390B96">
        <w:rPr>
          <w:spacing w:val="-4"/>
        </w:rPr>
        <w:t xml:space="preserve"> </w:t>
      </w:r>
      <w:r w:rsidRPr="00390B96">
        <w:t>na</w:t>
      </w:r>
      <w:r w:rsidRPr="00390B96">
        <w:rPr>
          <w:spacing w:val="-4"/>
        </w:rPr>
        <w:t xml:space="preserve"> </w:t>
      </w:r>
      <w:r w:rsidRPr="00390B96">
        <w:t>pozadinu</w:t>
      </w:r>
    </w:p>
    <w:p w14:paraId="3953D49F" w14:textId="77777777" w:rsidR="00EC5932" w:rsidRPr="00B35010" w:rsidRDefault="00EC5932" w:rsidP="008E3BC6">
      <w:pPr>
        <w:pStyle w:val="BodyText"/>
        <w:numPr>
          <w:ilvl w:val="0"/>
          <w:numId w:val="10"/>
        </w:numPr>
        <w:kinsoku w:val="0"/>
        <w:overflowPunct w:val="0"/>
        <w:adjustRightInd w:val="0"/>
        <w:spacing w:before="60"/>
        <w:ind w:left="567"/>
      </w:pPr>
      <w:r w:rsidRPr="00B35010">
        <w:rPr>
          <w:spacing w:val="-1"/>
        </w:rPr>
        <w:t>koristiti slike</w:t>
      </w:r>
      <w:r w:rsidRPr="00B35010">
        <w:rPr>
          <w:spacing w:val="-7"/>
        </w:rPr>
        <w:t xml:space="preserve"> </w:t>
      </w:r>
      <w:r w:rsidRPr="00B35010">
        <w:t>kvalitetne</w:t>
      </w:r>
      <w:r w:rsidRPr="00B35010">
        <w:rPr>
          <w:spacing w:val="-7"/>
        </w:rPr>
        <w:t xml:space="preserve"> </w:t>
      </w:r>
      <w:r w:rsidRPr="00B35010">
        <w:rPr>
          <w:spacing w:val="-1"/>
        </w:rPr>
        <w:t>rezolucije,</w:t>
      </w:r>
      <w:r w:rsidRPr="00B35010">
        <w:rPr>
          <w:spacing w:val="-5"/>
        </w:rPr>
        <w:t xml:space="preserve"> </w:t>
      </w:r>
      <w:r w:rsidRPr="00B35010">
        <w:t>a</w:t>
      </w:r>
      <w:r w:rsidRPr="00B35010">
        <w:rPr>
          <w:spacing w:val="-5"/>
        </w:rPr>
        <w:t xml:space="preserve"> </w:t>
      </w:r>
      <w:r w:rsidRPr="00B35010">
        <w:rPr>
          <w:spacing w:val="-1"/>
        </w:rPr>
        <w:t>veličinu</w:t>
      </w:r>
      <w:r w:rsidRPr="00B35010">
        <w:rPr>
          <w:spacing w:val="-5"/>
        </w:rPr>
        <w:t xml:space="preserve"> </w:t>
      </w:r>
      <w:r w:rsidRPr="00B35010">
        <w:t>u</w:t>
      </w:r>
      <w:r w:rsidRPr="00B35010">
        <w:rPr>
          <w:spacing w:val="-5"/>
        </w:rPr>
        <w:t xml:space="preserve"> </w:t>
      </w:r>
      <w:proofErr w:type="spellStart"/>
      <w:r w:rsidRPr="00B35010">
        <w:rPr>
          <w:i/>
          <w:iCs/>
        </w:rPr>
        <w:t>ppt</w:t>
      </w:r>
      <w:proofErr w:type="spellEnd"/>
      <w:r w:rsidRPr="00B35010">
        <w:rPr>
          <w:i/>
          <w:iCs/>
          <w:spacing w:val="-5"/>
        </w:rPr>
        <w:t xml:space="preserve"> </w:t>
      </w:r>
      <w:r w:rsidRPr="00B35010">
        <w:rPr>
          <w:spacing w:val="-1"/>
        </w:rPr>
        <w:t>mijenjati</w:t>
      </w:r>
      <w:r w:rsidRPr="00B35010">
        <w:rPr>
          <w:spacing w:val="-6"/>
        </w:rPr>
        <w:t xml:space="preserve"> </w:t>
      </w:r>
      <w:r w:rsidRPr="00B35010">
        <w:t>proporcionalno, tj. ravnomjerno obje stranice.</w:t>
      </w:r>
    </w:p>
    <w:p w14:paraId="60109E91" w14:textId="77777777" w:rsidR="00EC5932" w:rsidRDefault="00EC5932">
      <w:pPr>
        <w:rPr>
          <w:rFonts w:ascii="Times New Roman" w:hAnsi="Times New Roman" w:cs="Times New Roman"/>
        </w:rPr>
      </w:pPr>
    </w:p>
    <w:sectPr w:rsidR="00EC5932" w:rsidSect="00734BA6">
      <w:footerReference w:type="default" r:id="rId15"/>
      <w:pgSz w:w="11900" w:h="16840"/>
      <w:pgMar w:top="1134" w:right="1134" w:bottom="1134" w:left="1134" w:header="0" w:footer="8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E422C" w14:textId="77777777" w:rsidR="002C5584" w:rsidRDefault="002C5584">
      <w:r>
        <w:separator/>
      </w:r>
    </w:p>
  </w:endnote>
  <w:endnote w:type="continuationSeparator" w:id="0">
    <w:p w14:paraId="30708D75" w14:textId="77777777" w:rsidR="002C5584" w:rsidRDefault="002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6D6A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269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3F81C" w14:textId="10A2D3D9" w:rsidR="00BD597E" w:rsidRDefault="00BD597E">
        <w:pPr>
          <w:pStyle w:val="Footer"/>
          <w:jc w:val="center"/>
        </w:pPr>
        <w:r w:rsidRPr="004954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12B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954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41CD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4954E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D60D8" w14:textId="77777777" w:rsidR="002C5584" w:rsidRDefault="002C5584">
      <w:r>
        <w:separator/>
      </w:r>
    </w:p>
  </w:footnote>
  <w:footnote w:type="continuationSeparator" w:id="0">
    <w:p w14:paraId="7697C507" w14:textId="77777777" w:rsidR="002C5584" w:rsidRDefault="002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5"/>
    <w:multiLevelType w:val="multilevel"/>
    <w:tmpl w:val="05AAAEEA"/>
    <w:lvl w:ilvl="0">
      <w:start w:val="1"/>
      <w:numFmt w:val="decimal"/>
      <w:lvlText w:val="%1."/>
      <w:lvlJc w:val="left"/>
      <w:pPr>
        <w:ind w:left="964" w:hanging="852"/>
      </w:pPr>
      <w:rPr>
        <w:rFonts w:ascii="Times New Roman" w:hAnsi="Times New Roman" w:cs="Times New Roman" w:hint="default"/>
        <w:b/>
        <w:bCs/>
        <w:color w:val="auto"/>
        <w:spacing w:val="-1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993" w:hanging="461"/>
      </w:pPr>
      <w:rPr>
        <w:rFonts w:ascii="Times New Roman" w:hAnsi="Times New Roman" w:cs="Times New Roman" w:hint="default"/>
        <w:b/>
        <w:bCs/>
        <w:color w:val="auto"/>
        <w:w w:val="99"/>
        <w:sz w:val="26"/>
        <w:szCs w:val="26"/>
      </w:rPr>
    </w:lvl>
    <w:lvl w:ilvl="2">
      <w:numFmt w:val="bullet"/>
      <w:lvlText w:val=""/>
      <w:lvlJc w:val="left"/>
      <w:pPr>
        <w:ind w:left="1248" w:hanging="284"/>
      </w:pPr>
      <w:rPr>
        <w:rFonts w:ascii="Symbol" w:hAnsi="Symbol" w:cs="Symbol"/>
        <w:b w:val="0"/>
        <w:bCs w:val="0"/>
        <w:color w:val="0070C0"/>
        <w:w w:val="99"/>
        <w:sz w:val="20"/>
        <w:szCs w:val="20"/>
      </w:rPr>
    </w:lvl>
    <w:lvl w:ilvl="3">
      <w:numFmt w:val="bullet"/>
      <w:lvlText w:val="•"/>
      <w:lvlJc w:val="left"/>
      <w:pPr>
        <w:ind w:left="1248" w:hanging="284"/>
      </w:pPr>
    </w:lvl>
    <w:lvl w:ilvl="4">
      <w:numFmt w:val="bullet"/>
      <w:lvlText w:val="•"/>
      <w:lvlJc w:val="left"/>
      <w:pPr>
        <w:ind w:left="1324" w:hanging="284"/>
      </w:pPr>
    </w:lvl>
    <w:lvl w:ilvl="5">
      <w:numFmt w:val="bullet"/>
      <w:lvlText w:val="•"/>
      <w:lvlJc w:val="left"/>
      <w:pPr>
        <w:ind w:left="2687" w:hanging="284"/>
      </w:pPr>
    </w:lvl>
    <w:lvl w:ilvl="6">
      <w:numFmt w:val="bullet"/>
      <w:lvlText w:val="•"/>
      <w:lvlJc w:val="left"/>
      <w:pPr>
        <w:ind w:left="4049" w:hanging="284"/>
      </w:pPr>
    </w:lvl>
    <w:lvl w:ilvl="7">
      <w:numFmt w:val="bullet"/>
      <w:lvlText w:val="•"/>
      <w:lvlJc w:val="left"/>
      <w:pPr>
        <w:ind w:left="5412" w:hanging="284"/>
      </w:pPr>
    </w:lvl>
    <w:lvl w:ilvl="8">
      <w:numFmt w:val="bullet"/>
      <w:lvlText w:val="•"/>
      <w:lvlJc w:val="left"/>
      <w:pPr>
        <w:ind w:left="6774" w:hanging="284"/>
      </w:pPr>
    </w:lvl>
  </w:abstractNum>
  <w:abstractNum w:abstractNumId="1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left="588" w:hanging="284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–"/>
      <w:lvlJc w:val="left"/>
      <w:pPr>
        <w:ind w:left="873" w:hanging="28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968" w:hanging="286"/>
      </w:pPr>
    </w:lvl>
    <w:lvl w:ilvl="3">
      <w:numFmt w:val="bullet"/>
      <w:lvlText w:val="•"/>
      <w:lvlJc w:val="left"/>
      <w:pPr>
        <w:ind w:left="1997" w:hanging="286"/>
      </w:pPr>
    </w:lvl>
    <w:lvl w:ilvl="4">
      <w:numFmt w:val="bullet"/>
      <w:lvlText w:val="•"/>
      <w:lvlJc w:val="left"/>
      <w:pPr>
        <w:ind w:left="3026" w:hanging="286"/>
      </w:pPr>
    </w:lvl>
    <w:lvl w:ilvl="5">
      <w:numFmt w:val="bullet"/>
      <w:lvlText w:val="•"/>
      <w:lvlJc w:val="left"/>
      <w:pPr>
        <w:ind w:left="4055" w:hanging="286"/>
      </w:pPr>
    </w:lvl>
    <w:lvl w:ilvl="6">
      <w:numFmt w:val="bullet"/>
      <w:lvlText w:val="•"/>
      <w:lvlJc w:val="left"/>
      <w:pPr>
        <w:ind w:left="5084" w:hanging="286"/>
      </w:pPr>
    </w:lvl>
    <w:lvl w:ilvl="7">
      <w:numFmt w:val="bullet"/>
      <w:lvlText w:val="•"/>
      <w:lvlJc w:val="left"/>
      <w:pPr>
        <w:ind w:left="6113" w:hanging="286"/>
      </w:pPr>
    </w:lvl>
    <w:lvl w:ilvl="8">
      <w:numFmt w:val="bullet"/>
      <w:lvlText w:val="•"/>
      <w:lvlJc w:val="left"/>
      <w:pPr>
        <w:ind w:left="7142" w:hanging="286"/>
      </w:pPr>
    </w:lvl>
  </w:abstractNum>
  <w:abstractNum w:abstractNumId="2" w15:restartNumberingAfterBreak="0">
    <w:nsid w:val="0000040D"/>
    <w:multiLevelType w:val="multilevel"/>
    <w:tmpl w:val="9C5E6918"/>
    <w:lvl w:ilvl="0">
      <w:start w:val="4"/>
      <w:numFmt w:val="decimal"/>
      <w:lvlText w:val="%1."/>
      <w:lvlJc w:val="left"/>
      <w:pPr>
        <w:ind w:left="964" w:hanging="852"/>
      </w:pPr>
      <w:rPr>
        <w:rFonts w:ascii="Times New Roman" w:hAnsi="Times New Roman" w:cs="Times New Roman" w:hint="default"/>
        <w:b/>
        <w:bCs/>
        <w:color w:val="auto"/>
        <w:spacing w:val="-1"/>
        <w:w w:val="99"/>
        <w:sz w:val="32"/>
        <w:szCs w:val="32"/>
      </w:rPr>
    </w:lvl>
    <w:lvl w:ilvl="1">
      <w:numFmt w:val="bullet"/>
      <w:lvlText w:val="–"/>
      <w:lvlJc w:val="left"/>
      <w:pPr>
        <w:ind w:left="1248" w:hanging="284"/>
      </w:pPr>
      <w:rPr>
        <w:rFonts w:ascii="Arial" w:hAnsi="Arial" w:cs="Aria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209" w:hanging="284"/>
      </w:pPr>
    </w:lvl>
    <w:lvl w:ilvl="3">
      <w:numFmt w:val="bullet"/>
      <w:lvlText w:val="•"/>
      <w:lvlJc w:val="left"/>
      <w:pPr>
        <w:ind w:left="3170" w:hanging="284"/>
      </w:pPr>
    </w:lvl>
    <w:lvl w:ilvl="4">
      <w:numFmt w:val="bullet"/>
      <w:lvlText w:val="•"/>
      <w:lvlJc w:val="left"/>
      <w:pPr>
        <w:ind w:left="4132" w:hanging="284"/>
      </w:pPr>
    </w:lvl>
    <w:lvl w:ilvl="5">
      <w:numFmt w:val="bullet"/>
      <w:lvlText w:val="•"/>
      <w:lvlJc w:val="left"/>
      <w:pPr>
        <w:ind w:left="5093" w:hanging="284"/>
      </w:pPr>
    </w:lvl>
    <w:lvl w:ilvl="6">
      <w:numFmt w:val="bullet"/>
      <w:lvlText w:val="•"/>
      <w:lvlJc w:val="left"/>
      <w:pPr>
        <w:ind w:left="6054" w:hanging="284"/>
      </w:pPr>
    </w:lvl>
    <w:lvl w:ilvl="7">
      <w:numFmt w:val="bullet"/>
      <w:lvlText w:val="•"/>
      <w:lvlJc w:val="left"/>
      <w:pPr>
        <w:ind w:left="7016" w:hanging="284"/>
      </w:pPr>
    </w:lvl>
    <w:lvl w:ilvl="8">
      <w:numFmt w:val="bullet"/>
      <w:lvlText w:val="•"/>
      <w:lvlJc w:val="left"/>
      <w:pPr>
        <w:ind w:left="7977" w:hanging="284"/>
      </w:pPr>
    </w:lvl>
  </w:abstractNum>
  <w:abstractNum w:abstractNumId="3" w15:restartNumberingAfterBreak="0">
    <w:nsid w:val="00000411"/>
    <w:multiLevelType w:val="multilevel"/>
    <w:tmpl w:val="5EC2BF92"/>
    <w:lvl w:ilvl="0">
      <w:start w:val="1"/>
      <w:numFmt w:val="lowerLetter"/>
      <w:lvlText w:val="%1)"/>
      <w:lvlJc w:val="left"/>
      <w:pPr>
        <w:ind w:left="1702" w:hanging="567"/>
      </w:pPr>
      <w:rPr>
        <w:rFonts w:ascii="Times New Roman" w:hAnsi="Times New Roman" w:cs="Times New Roman" w:hint="default"/>
        <w:b/>
        <w:bCs/>
        <w:color w:val="auto"/>
        <w:spacing w:val="-1"/>
        <w:w w:val="99"/>
        <w:sz w:val="26"/>
        <w:szCs w:val="26"/>
      </w:rPr>
    </w:lvl>
    <w:lvl w:ilvl="1">
      <w:numFmt w:val="bullet"/>
      <w:lvlText w:val="–"/>
      <w:lvlJc w:val="left"/>
      <w:pPr>
        <w:ind w:left="1705" w:hanging="284"/>
      </w:pPr>
      <w:rPr>
        <w:rFonts w:ascii="Arial" w:hAnsi="Arial" w:cs="Arial"/>
        <w:b w:val="0"/>
        <w:bCs w:val="0"/>
        <w:w w:val="99"/>
        <w:sz w:val="20"/>
        <w:szCs w:val="20"/>
      </w:rPr>
    </w:lvl>
    <w:lvl w:ilvl="2">
      <w:numFmt w:val="bullet"/>
      <w:lvlText w:val="–"/>
      <w:lvlJc w:val="left"/>
      <w:pPr>
        <w:ind w:left="1990" w:hanging="28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3">
      <w:numFmt w:val="bullet"/>
      <w:lvlText w:val="•"/>
      <w:lvlJc w:val="left"/>
      <w:pPr>
        <w:ind w:left="3031" w:hanging="286"/>
      </w:pPr>
    </w:lvl>
    <w:lvl w:ilvl="4">
      <w:numFmt w:val="bullet"/>
      <w:lvlText w:val="•"/>
      <w:lvlJc w:val="left"/>
      <w:pPr>
        <w:ind w:left="4072" w:hanging="286"/>
      </w:pPr>
    </w:lvl>
    <w:lvl w:ilvl="5">
      <w:numFmt w:val="bullet"/>
      <w:lvlText w:val="•"/>
      <w:lvlJc w:val="left"/>
      <w:pPr>
        <w:ind w:left="5113" w:hanging="286"/>
      </w:pPr>
    </w:lvl>
    <w:lvl w:ilvl="6">
      <w:numFmt w:val="bullet"/>
      <w:lvlText w:val="•"/>
      <w:lvlJc w:val="left"/>
      <w:pPr>
        <w:ind w:left="6153" w:hanging="286"/>
      </w:pPr>
    </w:lvl>
    <w:lvl w:ilvl="7">
      <w:numFmt w:val="bullet"/>
      <w:lvlText w:val="•"/>
      <w:lvlJc w:val="left"/>
      <w:pPr>
        <w:ind w:left="7194" w:hanging="286"/>
      </w:pPr>
    </w:lvl>
    <w:lvl w:ilvl="8">
      <w:numFmt w:val="bullet"/>
      <w:lvlText w:val="•"/>
      <w:lvlJc w:val="left"/>
      <w:pPr>
        <w:ind w:left="8235" w:hanging="286"/>
      </w:pPr>
    </w:lvl>
  </w:abstractNum>
  <w:abstractNum w:abstractNumId="4" w15:restartNumberingAfterBreak="0">
    <w:nsid w:val="00000413"/>
    <w:multiLevelType w:val="multilevel"/>
    <w:tmpl w:val="00000896"/>
    <w:lvl w:ilvl="0">
      <w:numFmt w:val="bullet"/>
      <w:lvlText w:val=""/>
      <w:lvlJc w:val="left"/>
      <w:pPr>
        <w:ind w:left="1184" w:hanging="360"/>
      </w:pPr>
      <w:rPr>
        <w:rFonts w:ascii="Symbol" w:hAnsi="Symbol" w:cs="Symbol"/>
        <w:b w:val="0"/>
        <w:bCs w:val="0"/>
        <w:color w:val="0000FF"/>
        <w:w w:val="99"/>
        <w:sz w:val="24"/>
        <w:szCs w:val="24"/>
      </w:rPr>
    </w:lvl>
    <w:lvl w:ilvl="1">
      <w:numFmt w:val="bullet"/>
      <w:lvlText w:val=""/>
      <w:lvlJc w:val="left"/>
      <w:pPr>
        <w:ind w:left="1284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193" w:hanging="360"/>
      </w:pPr>
    </w:lvl>
    <w:lvl w:ilvl="3">
      <w:numFmt w:val="bullet"/>
      <w:lvlText w:val="•"/>
      <w:lvlJc w:val="left"/>
      <w:pPr>
        <w:ind w:left="3101" w:hanging="360"/>
      </w:pPr>
    </w:lvl>
    <w:lvl w:ilvl="4">
      <w:numFmt w:val="bullet"/>
      <w:lvlText w:val="•"/>
      <w:lvlJc w:val="left"/>
      <w:pPr>
        <w:ind w:left="4009" w:hanging="360"/>
      </w:pPr>
    </w:lvl>
    <w:lvl w:ilvl="5">
      <w:numFmt w:val="bullet"/>
      <w:lvlText w:val="•"/>
      <w:lvlJc w:val="left"/>
      <w:pPr>
        <w:ind w:left="4918" w:hanging="360"/>
      </w:pPr>
    </w:lvl>
    <w:lvl w:ilvl="6">
      <w:numFmt w:val="bullet"/>
      <w:lvlText w:val="•"/>
      <w:lvlJc w:val="left"/>
      <w:pPr>
        <w:ind w:left="5826" w:hanging="360"/>
      </w:pPr>
    </w:lvl>
    <w:lvl w:ilvl="7">
      <w:numFmt w:val="bullet"/>
      <w:lvlText w:val="•"/>
      <w:lvlJc w:val="left"/>
      <w:pPr>
        <w:ind w:left="6734" w:hanging="360"/>
      </w:pPr>
    </w:lvl>
    <w:lvl w:ilvl="8">
      <w:numFmt w:val="bullet"/>
      <w:lvlText w:val="•"/>
      <w:lvlJc w:val="left"/>
      <w:pPr>
        <w:ind w:left="7643" w:hanging="360"/>
      </w:pPr>
    </w:lvl>
  </w:abstractNum>
  <w:abstractNum w:abstractNumId="5" w15:restartNumberingAfterBreak="0">
    <w:nsid w:val="00000414"/>
    <w:multiLevelType w:val="multilevel"/>
    <w:tmpl w:val="00000897"/>
    <w:lvl w:ilvl="0">
      <w:numFmt w:val="bullet"/>
      <w:lvlText w:val="–"/>
      <w:lvlJc w:val="left"/>
      <w:pPr>
        <w:ind w:left="1248" w:hanging="284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–"/>
      <w:lvlJc w:val="left"/>
      <w:pPr>
        <w:ind w:left="1533" w:hanging="28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533" w:hanging="286"/>
      </w:pPr>
    </w:lvl>
    <w:lvl w:ilvl="3">
      <w:numFmt w:val="bullet"/>
      <w:lvlText w:val="•"/>
      <w:lvlJc w:val="left"/>
      <w:pPr>
        <w:ind w:left="2574" w:hanging="286"/>
      </w:pPr>
    </w:lvl>
    <w:lvl w:ilvl="4">
      <w:numFmt w:val="bullet"/>
      <w:lvlText w:val="•"/>
      <w:lvlJc w:val="left"/>
      <w:pPr>
        <w:ind w:left="3615" w:hanging="286"/>
      </w:pPr>
    </w:lvl>
    <w:lvl w:ilvl="5">
      <w:numFmt w:val="bullet"/>
      <w:lvlText w:val="•"/>
      <w:lvlJc w:val="left"/>
      <w:pPr>
        <w:ind w:left="4656" w:hanging="286"/>
      </w:pPr>
    </w:lvl>
    <w:lvl w:ilvl="6">
      <w:numFmt w:val="bullet"/>
      <w:lvlText w:val="•"/>
      <w:lvlJc w:val="left"/>
      <w:pPr>
        <w:ind w:left="5696" w:hanging="286"/>
      </w:pPr>
    </w:lvl>
    <w:lvl w:ilvl="7">
      <w:numFmt w:val="bullet"/>
      <w:lvlText w:val="•"/>
      <w:lvlJc w:val="left"/>
      <w:pPr>
        <w:ind w:left="6737" w:hanging="286"/>
      </w:pPr>
    </w:lvl>
    <w:lvl w:ilvl="8">
      <w:numFmt w:val="bullet"/>
      <w:lvlText w:val="•"/>
      <w:lvlJc w:val="left"/>
      <w:pPr>
        <w:ind w:left="7778" w:hanging="286"/>
      </w:pPr>
    </w:lvl>
  </w:abstractNum>
  <w:abstractNum w:abstractNumId="6" w15:restartNumberingAfterBreak="0">
    <w:nsid w:val="00000415"/>
    <w:multiLevelType w:val="multilevel"/>
    <w:tmpl w:val="00000898"/>
    <w:lvl w:ilvl="0">
      <w:numFmt w:val="bullet"/>
      <w:lvlText w:val="–"/>
      <w:lvlJc w:val="left"/>
      <w:pPr>
        <w:ind w:left="1248" w:hanging="284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109" w:hanging="284"/>
      </w:pPr>
    </w:lvl>
    <w:lvl w:ilvl="2">
      <w:numFmt w:val="bullet"/>
      <w:lvlText w:val="•"/>
      <w:lvlJc w:val="left"/>
      <w:pPr>
        <w:ind w:left="2970" w:hanging="284"/>
      </w:pPr>
    </w:lvl>
    <w:lvl w:ilvl="3">
      <w:numFmt w:val="bullet"/>
      <w:lvlText w:val="•"/>
      <w:lvlJc w:val="left"/>
      <w:pPr>
        <w:ind w:left="3831" w:hanging="284"/>
      </w:pPr>
    </w:lvl>
    <w:lvl w:ilvl="4">
      <w:numFmt w:val="bullet"/>
      <w:lvlText w:val="•"/>
      <w:lvlJc w:val="left"/>
      <w:pPr>
        <w:ind w:left="4692" w:hanging="284"/>
      </w:pPr>
    </w:lvl>
    <w:lvl w:ilvl="5">
      <w:numFmt w:val="bullet"/>
      <w:lvlText w:val="•"/>
      <w:lvlJc w:val="left"/>
      <w:pPr>
        <w:ind w:left="5554" w:hanging="284"/>
      </w:pPr>
    </w:lvl>
    <w:lvl w:ilvl="6">
      <w:numFmt w:val="bullet"/>
      <w:lvlText w:val="•"/>
      <w:lvlJc w:val="left"/>
      <w:pPr>
        <w:ind w:left="6415" w:hanging="284"/>
      </w:pPr>
    </w:lvl>
    <w:lvl w:ilvl="7">
      <w:numFmt w:val="bullet"/>
      <w:lvlText w:val="•"/>
      <w:lvlJc w:val="left"/>
      <w:pPr>
        <w:ind w:left="7276" w:hanging="284"/>
      </w:pPr>
    </w:lvl>
    <w:lvl w:ilvl="8">
      <w:numFmt w:val="bullet"/>
      <w:lvlText w:val="•"/>
      <w:lvlJc w:val="left"/>
      <w:pPr>
        <w:ind w:left="8137" w:hanging="284"/>
      </w:pPr>
    </w:lvl>
  </w:abstractNum>
  <w:abstractNum w:abstractNumId="7" w15:restartNumberingAfterBreak="0">
    <w:nsid w:val="07AB666F"/>
    <w:multiLevelType w:val="hybridMultilevel"/>
    <w:tmpl w:val="B1F21B60"/>
    <w:lvl w:ilvl="0" w:tplc="830852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85D19"/>
    <w:multiLevelType w:val="hybridMultilevel"/>
    <w:tmpl w:val="B3A69120"/>
    <w:lvl w:ilvl="0" w:tplc="B5AE4B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0746C"/>
    <w:multiLevelType w:val="hybridMultilevel"/>
    <w:tmpl w:val="4D2630E2"/>
    <w:lvl w:ilvl="0" w:tplc="830852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17885"/>
    <w:multiLevelType w:val="hybridMultilevel"/>
    <w:tmpl w:val="C6FE85DA"/>
    <w:lvl w:ilvl="0" w:tplc="F4027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E384E"/>
    <w:multiLevelType w:val="hybridMultilevel"/>
    <w:tmpl w:val="8782EF52"/>
    <w:lvl w:ilvl="0" w:tplc="B5AE4B8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71240C"/>
    <w:multiLevelType w:val="hybridMultilevel"/>
    <w:tmpl w:val="0E4E3B78"/>
    <w:lvl w:ilvl="0" w:tplc="C7EEA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3693B"/>
    <w:multiLevelType w:val="hybridMultilevel"/>
    <w:tmpl w:val="73E81A5C"/>
    <w:lvl w:ilvl="0" w:tplc="FB4E7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w w:val="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25475"/>
    <w:multiLevelType w:val="hybridMultilevel"/>
    <w:tmpl w:val="9796BA0E"/>
    <w:lvl w:ilvl="0" w:tplc="F4027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8699E"/>
    <w:multiLevelType w:val="hybridMultilevel"/>
    <w:tmpl w:val="1DBC05FA"/>
    <w:lvl w:ilvl="0" w:tplc="2ABCEA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70C0"/>
        <w:w w:val="95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DD0D12"/>
    <w:multiLevelType w:val="hybridMultilevel"/>
    <w:tmpl w:val="1C820BAC"/>
    <w:lvl w:ilvl="0" w:tplc="C7EEA69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1963EFB"/>
    <w:multiLevelType w:val="hybridMultilevel"/>
    <w:tmpl w:val="AE240740"/>
    <w:lvl w:ilvl="0" w:tplc="041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2CF97D37"/>
    <w:multiLevelType w:val="hybridMultilevel"/>
    <w:tmpl w:val="FD7C4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5158"/>
    <w:multiLevelType w:val="hybridMultilevel"/>
    <w:tmpl w:val="E74A7E38"/>
    <w:lvl w:ilvl="0" w:tplc="FB4E7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w w:val="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1437F"/>
    <w:multiLevelType w:val="hybridMultilevel"/>
    <w:tmpl w:val="49DCCB92"/>
    <w:lvl w:ilvl="0" w:tplc="B5AE4B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23233"/>
    <w:multiLevelType w:val="hybridMultilevel"/>
    <w:tmpl w:val="292E21C4"/>
    <w:lvl w:ilvl="0" w:tplc="C7EEA69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24B5E"/>
    <w:multiLevelType w:val="hybridMultilevel"/>
    <w:tmpl w:val="382A05DA"/>
    <w:lvl w:ilvl="0" w:tplc="5DD65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22FDD"/>
    <w:multiLevelType w:val="hybridMultilevel"/>
    <w:tmpl w:val="E5F0B18E"/>
    <w:lvl w:ilvl="0" w:tplc="F4027210">
      <w:start w:val="1"/>
      <w:numFmt w:val="decimal"/>
      <w:lvlText w:val="(%1)"/>
      <w:lvlJc w:val="left"/>
      <w:pPr>
        <w:ind w:left="10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6" w:hanging="360"/>
      </w:pPr>
    </w:lvl>
    <w:lvl w:ilvl="2" w:tplc="041A001B" w:tentative="1">
      <w:start w:val="1"/>
      <w:numFmt w:val="lowerRoman"/>
      <w:lvlText w:val="%3."/>
      <w:lvlJc w:val="right"/>
      <w:pPr>
        <w:ind w:left="2506" w:hanging="180"/>
      </w:pPr>
    </w:lvl>
    <w:lvl w:ilvl="3" w:tplc="041A000F" w:tentative="1">
      <w:start w:val="1"/>
      <w:numFmt w:val="decimal"/>
      <w:lvlText w:val="%4."/>
      <w:lvlJc w:val="left"/>
      <w:pPr>
        <w:ind w:left="3226" w:hanging="360"/>
      </w:pPr>
    </w:lvl>
    <w:lvl w:ilvl="4" w:tplc="041A0019" w:tentative="1">
      <w:start w:val="1"/>
      <w:numFmt w:val="lowerLetter"/>
      <w:lvlText w:val="%5."/>
      <w:lvlJc w:val="left"/>
      <w:pPr>
        <w:ind w:left="3946" w:hanging="360"/>
      </w:pPr>
    </w:lvl>
    <w:lvl w:ilvl="5" w:tplc="041A001B" w:tentative="1">
      <w:start w:val="1"/>
      <w:numFmt w:val="lowerRoman"/>
      <w:lvlText w:val="%6."/>
      <w:lvlJc w:val="right"/>
      <w:pPr>
        <w:ind w:left="4666" w:hanging="180"/>
      </w:pPr>
    </w:lvl>
    <w:lvl w:ilvl="6" w:tplc="041A000F" w:tentative="1">
      <w:start w:val="1"/>
      <w:numFmt w:val="decimal"/>
      <w:lvlText w:val="%7."/>
      <w:lvlJc w:val="left"/>
      <w:pPr>
        <w:ind w:left="5386" w:hanging="360"/>
      </w:pPr>
    </w:lvl>
    <w:lvl w:ilvl="7" w:tplc="041A0019" w:tentative="1">
      <w:start w:val="1"/>
      <w:numFmt w:val="lowerLetter"/>
      <w:lvlText w:val="%8."/>
      <w:lvlJc w:val="left"/>
      <w:pPr>
        <w:ind w:left="6106" w:hanging="360"/>
      </w:pPr>
    </w:lvl>
    <w:lvl w:ilvl="8" w:tplc="041A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 w15:restartNumberingAfterBreak="0">
    <w:nsid w:val="4B315C71"/>
    <w:multiLevelType w:val="hybridMultilevel"/>
    <w:tmpl w:val="B1F21B60"/>
    <w:lvl w:ilvl="0" w:tplc="830852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E3D8F"/>
    <w:multiLevelType w:val="hybridMultilevel"/>
    <w:tmpl w:val="9F285AF8"/>
    <w:lvl w:ilvl="0" w:tplc="C7EEA69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E0734C"/>
    <w:multiLevelType w:val="hybridMultilevel"/>
    <w:tmpl w:val="D68C771C"/>
    <w:lvl w:ilvl="0" w:tplc="C7EEA69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F300C86"/>
    <w:multiLevelType w:val="hybridMultilevel"/>
    <w:tmpl w:val="50C61078"/>
    <w:lvl w:ilvl="0" w:tplc="B620919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E0761"/>
    <w:multiLevelType w:val="hybridMultilevel"/>
    <w:tmpl w:val="183E6FC4"/>
    <w:lvl w:ilvl="0" w:tplc="2ABCEAD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color w:val="0070C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8B40764"/>
    <w:multiLevelType w:val="hybridMultilevel"/>
    <w:tmpl w:val="813EB3D8"/>
    <w:lvl w:ilvl="0" w:tplc="1CE4B26C">
      <w:numFmt w:val="bullet"/>
      <w:lvlText w:val="–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9146E"/>
    <w:multiLevelType w:val="hybridMultilevel"/>
    <w:tmpl w:val="E65CF346"/>
    <w:lvl w:ilvl="0" w:tplc="C7EEA69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9914023"/>
    <w:multiLevelType w:val="hybridMultilevel"/>
    <w:tmpl w:val="5E8EE1C2"/>
    <w:lvl w:ilvl="0" w:tplc="C7EEA69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821268"/>
    <w:multiLevelType w:val="hybridMultilevel"/>
    <w:tmpl w:val="D7EC373E"/>
    <w:lvl w:ilvl="0" w:tplc="830852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663DE"/>
    <w:multiLevelType w:val="hybridMultilevel"/>
    <w:tmpl w:val="0BE82E12"/>
    <w:lvl w:ilvl="0" w:tplc="C7EEA69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9"/>
  </w:num>
  <w:num w:numId="5">
    <w:abstractNumId w:val="32"/>
  </w:num>
  <w:num w:numId="6">
    <w:abstractNumId w:val="27"/>
  </w:num>
  <w:num w:numId="7">
    <w:abstractNumId w:val="24"/>
  </w:num>
  <w:num w:numId="8">
    <w:abstractNumId w:val="23"/>
  </w:num>
  <w:num w:numId="9">
    <w:abstractNumId w:val="18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3"/>
  </w:num>
  <w:num w:numId="19">
    <w:abstractNumId w:val="15"/>
  </w:num>
  <w:num w:numId="20">
    <w:abstractNumId w:val="19"/>
  </w:num>
  <w:num w:numId="21">
    <w:abstractNumId w:val="17"/>
  </w:num>
  <w:num w:numId="22">
    <w:abstractNumId w:val="8"/>
  </w:num>
  <w:num w:numId="23">
    <w:abstractNumId w:val="11"/>
  </w:num>
  <w:num w:numId="24">
    <w:abstractNumId w:val="20"/>
  </w:num>
  <w:num w:numId="25">
    <w:abstractNumId w:val="12"/>
  </w:num>
  <w:num w:numId="26">
    <w:abstractNumId w:val="26"/>
  </w:num>
  <w:num w:numId="27">
    <w:abstractNumId w:val="31"/>
  </w:num>
  <w:num w:numId="28">
    <w:abstractNumId w:val="25"/>
  </w:num>
  <w:num w:numId="29">
    <w:abstractNumId w:val="30"/>
  </w:num>
  <w:num w:numId="30">
    <w:abstractNumId w:val="16"/>
  </w:num>
  <w:num w:numId="31">
    <w:abstractNumId w:val="33"/>
  </w:num>
  <w:num w:numId="32">
    <w:abstractNumId w:val="21"/>
  </w:num>
  <w:num w:numId="33">
    <w:abstractNumId w:val="22"/>
  </w:num>
  <w:num w:numId="34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G0MDI3tzC0MDW0tDBU0lEKTi0uzszPAykwqgUAKGBVmywAAAA="/>
  </w:docVars>
  <w:rsids>
    <w:rsidRoot w:val="00B52B69"/>
    <w:rsid w:val="000028E8"/>
    <w:rsid w:val="00005AD3"/>
    <w:rsid w:val="000140C5"/>
    <w:rsid w:val="000158EB"/>
    <w:rsid w:val="00016ADD"/>
    <w:rsid w:val="000226C4"/>
    <w:rsid w:val="00022DD7"/>
    <w:rsid w:val="000261CD"/>
    <w:rsid w:val="000339BC"/>
    <w:rsid w:val="00036F20"/>
    <w:rsid w:val="000403B1"/>
    <w:rsid w:val="00040CCF"/>
    <w:rsid w:val="00041923"/>
    <w:rsid w:val="00042103"/>
    <w:rsid w:val="0004334D"/>
    <w:rsid w:val="00057727"/>
    <w:rsid w:val="00060102"/>
    <w:rsid w:val="00064D07"/>
    <w:rsid w:val="0006563A"/>
    <w:rsid w:val="000718BB"/>
    <w:rsid w:val="000720C6"/>
    <w:rsid w:val="00072172"/>
    <w:rsid w:val="00077760"/>
    <w:rsid w:val="00077A5F"/>
    <w:rsid w:val="00077E2A"/>
    <w:rsid w:val="00081870"/>
    <w:rsid w:val="00086F8E"/>
    <w:rsid w:val="00093612"/>
    <w:rsid w:val="000976BD"/>
    <w:rsid w:val="000A0E5D"/>
    <w:rsid w:val="000A32D0"/>
    <w:rsid w:val="000A558F"/>
    <w:rsid w:val="000B4863"/>
    <w:rsid w:val="000B48F6"/>
    <w:rsid w:val="000C04CD"/>
    <w:rsid w:val="000C4A05"/>
    <w:rsid w:val="000C632D"/>
    <w:rsid w:val="000D22A9"/>
    <w:rsid w:val="000D2AED"/>
    <w:rsid w:val="000D33B4"/>
    <w:rsid w:val="000D38DB"/>
    <w:rsid w:val="000D46F5"/>
    <w:rsid w:val="000E026C"/>
    <w:rsid w:val="000E3C51"/>
    <w:rsid w:val="000E6839"/>
    <w:rsid w:val="000E72A9"/>
    <w:rsid w:val="000F084F"/>
    <w:rsid w:val="000F0DCA"/>
    <w:rsid w:val="000F0E20"/>
    <w:rsid w:val="000F2387"/>
    <w:rsid w:val="000F4F3E"/>
    <w:rsid w:val="000F6443"/>
    <w:rsid w:val="000F7624"/>
    <w:rsid w:val="001017A9"/>
    <w:rsid w:val="00104537"/>
    <w:rsid w:val="00104DA2"/>
    <w:rsid w:val="001051AD"/>
    <w:rsid w:val="00107591"/>
    <w:rsid w:val="001076B1"/>
    <w:rsid w:val="001127BC"/>
    <w:rsid w:val="00112A4C"/>
    <w:rsid w:val="001172EC"/>
    <w:rsid w:val="00121197"/>
    <w:rsid w:val="00121EF1"/>
    <w:rsid w:val="00122E02"/>
    <w:rsid w:val="00125286"/>
    <w:rsid w:val="00126B1E"/>
    <w:rsid w:val="00130A8C"/>
    <w:rsid w:val="001352F8"/>
    <w:rsid w:val="001372DB"/>
    <w:rsid w:val="0013757B"/>
    <w:rsid w:val="00145EF8"/>
    <w:rsid w:val="00146409"/>
    <w:rsid w:val="00155800"/>
    <w:rsid w:val="00155BC6"/>
    <w:rsid w:val="00157771"/>
    <w:rsid w:val="00162DE0"/>
    <w:rsid w:val="0016428C"/>
    <w:rsid w:val="00167A95"/>
    <w:rsid w:val="00170FF2"/>
    <w:rsid w:val="00173165"/>
    <w:rsid w:val="00177DB1"/>
    <w:rsid w:val="00182C01"/>
    <w:rsid w:val="001855E7"/>
    <w:rsid w:val="001A1393"/>
    <w:rsid w:val="001A4DF1"/>
    <w:rsid w:val="001A7671"/>
    <w:rsid w:val="001A7DD9"/>
    <w:rsid w:val="001C05C2"/>
    <w:rsid w:val="001C4CE4"/>
    <w:rsid w:val="001C6E65"/>
    <w:rsid w:val="001D2721"/>
    <w:rsid w:val="001D4075"/>
    <w:rsid w:val="001D6BF6"/>
    <w:rsid w:val="001D7996"/>
    <w:rsid w:val="001E21FD"/>
    <w:rsid w:val="001E40E5"/>
    <w:rsid w:val="001F2F30"/>
    <w:rsid w:val="00203B7A"/>
    <w:rsid w:val="002041CD"/>
    <w:rsid w:val="0021574E"/>
    <w:rsid w:val="00222125"/>
    <w:rsid w:val="00222833"/>
    <w:rsid w:val="00225670"/>
    <w:rsid w:val="00226984"/>
    <w:rsid w:val="002314E0"/>
    <w:rsid w:val="00241599"/>
    <w:rsid w:val="00242726"/>
    <w:rsid w:val="00242FFF"/>
    <w:rsid w:val="002471AC"/>
    <w:rsid w:val="00251B37"/>
    <w:rsid w:val="002610F4"/>
    <w:rsid w:val="002623DE"/>
    <w:rsid w:val="00270F6F"/>
    <w:rsid w:val="00272999"/>
    <w:rsid w:val="00272FCF"/>
    <w:rsid w:val="002750A5"/>
    <w:rsid w:val="00284A79"/>
    <w:rsid w:val="00285D08"/>
    <w:rsid w:val="002862A6"/>
    <w:rsid w:val="0029228A"/>
    <w:rsid w:val="002923D4"/>
    <w:rsid w:val="0029262C"/>
    <w:rsid w:val="002979B2"/>
    <w:rsid w:val="002A37CD"/>
    <w:rsid w:val="002A3928"/>
    <w:rsid w:val="002A3A52"/>
    <w:rsid w:val="002A4233"/>
    <w:rsid w:val="002B0EDE"/>
    <w:rsid w:val="002B1248"/>
    <w:rsid w:val="002B3DF6"/>
    <w:rsid w:val="002C3186"/>
    <w:rsid w:val="002C40D9"/>
    <w:rsid w:val="002C5584"/>
    <w:rsid w:val="002C725D"/>
    <w:rsid w:val="002D1705"/>
    <w:rsid w:val="002D5F2A"/>
    <w:rsid w:val="002E2C7A"/>
    <w:rsid w:val="002E4D52"/>
    <w:rsid w:val="002E6B04"/>
    <w:rsid w:val="002F110D"/>
    <w:rsid w:val="002F4667"/>
    <w:rsid w:val="002F643F"/>
    <w:rsid w:val="002F77DF"/>
    <w:rsid w:val="00302AD6"/>
    <w:rsid w:val="00306C29"/>
    <w:rsid w:val="0030750C"/>
    <w:rsid w:val="003167A9"/>
    <w:rsid w:val="003179F4"/>
    <w:rsid w:val="00330CDE"/>
    <w:rsid w:val="00332C56"/>
    <w:rsid w:val="00333747"/>
    <w:rsid w:val="003348A3"/>
    <w:rsid w:val="0033519F"/>
    <w:rsid w:val="00342232"/>
    <w:rsid w:val="003449A4"/>
    <w:rsid w:val="00346ED5"/>
    <w:rsid w:val="003515C2"/>
    <w:rsid w:val="003524C1"/>
    <w:rsid w:val="0035275B"/>
    <w:rsid w:val="003573C4"/>
    <w:rsid w:val="00357C89"/>
    <w:rsid w:val="00363F03"/>
    <w:rsid w:val="00364595"/>
    <w:rsid w:val="00367422"/>
    <w:rsid w:val="00374F84"/>
    <w:rsid w:val="0037694D"/>
    <w:rsid w:val="00377F17"/>
    <w:rsid w:val="00383A3E"/>
    <w:rsid w:val="003857D2"/>
    <w:rsid w:val="0038581F"/>
    <w:rsid w:val="00391362"/>
    <w:rsid w:val="00391424"/>
    <w:rsid w:val="00392799"/>
    <w:rsid w:val="0039726D"/>
    <w:rsid w:val="003A10F1"/>
    <w:rsid w:val="003A3495"/>
    <w:rsid w:val="003A3D37"/>
    <w:rsid w:val="003A72C6"/>
    <w:rsid w:val="003B06C4"/>
    <w:rsid w:val="003B20FC"/>
    <w:rsid w:val="003B3898"/>
    <w:rsid w:val="003B487E"/>
    <w:rsid w:val="003C1CFC"/>
    <w:rsid w:val="003C1E8B"/>
    <w:rsid w:val="003C4208"/>
    <w:rsid w:val="003D2008"/>
    <w:rsid w:val="003D2546"/>
    <w:rsid w:val="003D2CD7"/>
    <w:rsid w:val="003D30CC"/>
    <w:rsid w:val="003D4EC6"/>
    <w:rsid w:val="003D50C0"/>
    <w:rsid w:val="003D6CA9"/>
    <w:rsid w:val="003E5F18"/>
    <w:rsid w:val="003F106E"/>
    <w:rsid w:val="003F18C2"/>
    <w:rsid w:val="003F5D97"/>
    <w:rsid w:val="003F6309"/>
    <w:rsid w:val="003F69A0"/>
    <w:rsid w:val="004017F7"/>
    <w:rsid w:val="00405F52"/>
    <w:rsid w:val="004071ED"/>
    <w:rsid w:val="004119A5"/>
    <w:rsid w:val="0042559A"/>
    <w:rsid w:val="004276B8"/>
    <w:rsid w:val="004313A7"/>
    <w:rsid w:val="00431946"/>
    <w:rsid w:val="004341BB"/>
    <w:rsid w:val="00442B15"/>
    <w:rsid w:val="00444AF3"/>
    <w:rsid w:val="00445BB7"/>
    <w:rsid w:val="0045158A"/>
    <w:rsid w:val="00452050"/>
    <w:rsid w:val="00455DD6"/>
    <w:rsid w:val="004657E7"/>
    <w:rsid w:val="00467152"/>
    <w:rsid w:val="00472726"/>
    <w:rsid w:val="00473783"/>
    <w:rsid w:val="00480A86"/>
    <w:rsid w:val="00483BE9"/>
    <w:rsid w:val="00485BBC"/>
    <w:rsid w:val="00492FB2"/>
    <w:rsid w:val="004954E8"/>
    <w:rsid w:val="004A268E"/>
    <w:rsid w:val="004A34DF"/>
    <w:rsid w:val="004A3FBF"/>
    <w:rsid w:val="004A4202"/>
    <w:rsid w:val="004A56C4"/>
    <w:rsid w:val="004A7913"/>
    <w:rsid w:val="004B482B"/>
    <w:rsid w:val="004C0F90"/>
    <w:rsid w:val="004C62F7"/>
    <w:rsid w:val="004D5D7C"/>
    <w:rsid w:val="004E0552"/>
    <w:rsid w:val="004E0BD7"/>
    <w:rsid w:val="004E40C8"/>
    <w:rsid w:val="004F185F"/>
    <w:rsid w:val="004F67BD"/>
    <w:rsid w:val="004F74F6"/>
    <w:rsid w:val="0050522B"/>
    <w:rsid w:val="00511B5C"/>
    <w:rsid w:val="00511D2C"/>
    <w:rsid w:val="00512113"/>
    <w:rsid w:val="00513FCB"/>
    <w:rsid w:val="00516271"/>
    <w:rsid w:val="00517523"/>
    <w:rsid w:val="00517C7E"/>
    <w:rsid w:val="00527D44"/>
    <w:rsid w:val="005310A0"/>
    <w:rsid w:val="00531E70"/>
    <w:rsid w:val="005329F5"/>
    <w:rsid w:val="00533D91"/>
    <w:rsid w:val="0054235C"/>
    <w:rsid w:val="00543E1E"/>
    <w:rsid w:val="0055175E"/>
    <w:rsid w:val="00551D82"/>
    <w:rsid w:val="0055248E"/>
    <w:rsid w:val="005525BA"/>
    <w:rsid w:val="00552B6D"/>
    <w:rsid w:val="00552D62"/>
    <w:rsid w:val="00553656"/>
    <w:rsid w:val="0055506E"/>
    <w:rsid w:val="00555BED"/>
    <w:rsid w:val="00555DA6"/>
    <w:rsid w:val="00560103"/>
    <w:rsid w:val="0056265B"/>
    <w:rsid w:val="005644EC"/>
    <w:rsid w:val="005649BE"/>
    <w:rsid w:val="00567C7E"/>
    <w:rsid w:val="00570493"/>
    <w:rsid w:val="00571405"/>
    <w:rsid w:val="00582B6E"/>
    <w:rsid w:val="00585535"/>
    <w:rsid w:val="00587D66"/>
    <w:rsid w:val="00590007"/>
    <w:rsid w:val="005930CA"/>
    <w:rsid w:val="0059565F"/>
    <w:rsid w:val="005956AC"/>
    <w:rsid w:val="00595828"/>
    <w:rsid w:val="00595B6C"/>
    <w:rsid w:val="00596943"/>
    <w:rsid w:val="00596EF3"/>
    <w:rsid w:val="005A359A"/>
    <w:rsid w:val="005A3814"/>
    <w:rsid w:val="005B08A5"/>
    <w:rsid w:val="005B7B2B"/>
    <w:rsid w:val="005C0C80"/>
    <w:rsid w:val="005C43CD"/>
    <w:rsid w:val="005C6D45"/>
    <w:rsid w:val="005E0002"/>
    <w:rsid w:val="005E299B"/>
    <w:rsid w:val="005E6ECC"/>
    <w:rsid w:val="005F1DEF"/>
    <w:rsid w:val="00600D0E"/>
    <w:rsid w:val="00606985"/>
    <w:rsid w:val="00606B58"/>
    <w:rsid w:val="00613C63"/>
    <w:rsid w:val="00613DD4"/>
    <w:rsid w:val="00625150"/>
    <w:rsid w:val="0063699A"/>
    <w:rsid w:val="00637931"/>
    <w:rsid w:val="00640C34"/>
    <w:rsid w:val="0064231C"/>
    <w:rsid w:val="006442BA"/>
    <w:rsid w:val="00645728"/>
    <w:rsid w:val="0065157C"/>
    <w:rsid w:val="006578FB"/>
    <w:rsid w:val="00663DB6"/>
    <w:rsid w:val="00666A7D"/>
    <w:rsid w:val="006706CD"/>
    <w:rsid w:val="0067131A"/>
    <w:rsid w:val="00674F1E"/>
    <w:rsid w:val="0067798F"/>
    <w:rsid w:val="00683BD1"/>
    <w:rsid w:val="00686B84"/>
    <w:rsid w:val="00687845"/>
    <w:rsid w:val="00692F38"/>
    <w:rsid w:val="006940A5"/>
    <w:rsid w:val="006A0F81"/>
    <w:rsid w:val="006A54B6"/>
    <w:rsid w:val="006A65CF"/>
    <w:rsid w:val="006B27FC"/>
    <w:rsid w:val="006B5EBA"/>
    <w:rsid w:val="006B6AE3"/>
    <w:rsid w:val="006D44FE"/>
    <w:rsid w:val="006D69C3"/>
    <w:rsid w:val="006D7A4A"/>
    <w:rsid w:val="006E13A2"/>
    <w:rsid w:val="006E1FB0"/>
    <w:rsid w:val="006E681A"/>
    <w:rsid w:val="006F02E4"/>
    <w:rsid w:val="00701788"/>
    <w:rsid w:val="007032C2"/>
    <w:rsid w:val="00705C1B"/>
    <w:rsid w:val="00707C4C"/>
    <w:rsid w:val="00714D01"/>
    <w:rsid w:val="007156EC"/>
    <w:rsid w:val="007227A8"/>
    <w:rsid w:val="007257CD"/>
    <w:rsid w:val="007301AC"/>
    <w:rsid w:val="007331E5"/>
    <w:rsid w:val="00734BA6"/>
    <w:rsid w:val="00753881"/>
    <w:rsid w:val="007556F4"/>
    <w:rsid w:val="00756C2B"/>
    <w:rsid w:val="00761369"/>
    <w:rsid w:val="007616D4"/>
    <w:rsid w:val="007619D0"/>
    <w:rsid w:val="00763447"/>
    <w:rsid w:val="0076549A"/>
    <w:rsid w:val="007672C2"/>
    <w:rsid w:val="00774344"/>
    <w:rsid w:val="0077575D"/>
    <w:rsid w:val="007763C3"/>
    <w:rsid w:val="00781D18"/>
    <w:rsid w:val="0078267B"/>
    <w:rsid w:val="00782AD7"/>
    <w:rsid w:val="00785937"/>
    <w:rsid w:val="00792FEB"/>
    <w:rsid w:val="007951A9"/>
    <w:rsid w:val="007A1251"/>
    <w:rsid w:val="007A12EA"/>
    <w:rsid w:val="007A6B07"/>
    <w:rsid w:val="007B39DE"/>
    <w:rsid w:val="007B6455"/>
    <w:rsid w:val="007B6D5F"/>
    <w:rsid w:val="007C0E7C"/>
    <w:rsid w:val="007C1FF9"/>
    <w:rsid w:val="007C2271"/>
    <w:rsid w:val="007C348A"/>
    <w:rsid w:val="007D104E"/>
    <w:rsid w:val="007D1DB9"/>
    <w:rsid w:val="007D3A5A"/>
    <w:rsid w:val="007D5353"/>
    <w:rsid w:val="007D6CF8"/>
    <w:rsid w:val="007E2CD7"/>
    <w:rsid w:val="007E5155"/>
    <w:rsid w:val="007E7725"/>
    <w:rsid w:val="007E7A7E"/>
    <w:rsid w:val="007F1243"/>
    <w:rsid w:val="007F139D"/>
    <w:rsid w:val="007F7009"/>
    <w:rsid w:val="00804D6B"/>
    <w:rsid w:val="00805258"/>
    <w:rsid w:val="00807C82"/>
    <w:rsid w:val="008119FD"/>
    <w:rsid w:val="008128E1"/>
    <w:rsid w:val="00821649"/>
    <w:rsid w:val="00826A40"/>
    <w:rsid w:val="008274D6"/>
    <w:rsid w:val="00827955"/>
    <w:rsid w:val="00835C53"/>
    <w:rsid w:val="0083655B"/>
    <w:rsid w:val="008365DD"/>
    <w:rsid w:val="008372C8"/>
    <w:rsid w:val="00837D99"/>
    <w:rsid w:val="00837DB9"/>
    <w:rsid w:val="008412A3"/>
    <w:rsid w:val="00841DE3"/>
    <w:rsid w:val="00845707"/>
    <w:rsid w:val="0085171B"/>
    <w:rsid w:val="00852EF5"/>
    <w:rsid w:val="008545DA"/>
    <w:rsid w:val="0086017E"/>
    <w:rsid w:val="008633BC"/>
    <w:rsid w:val="0086484B"/>
    <w:rsid w:val="008650B7"/>
    <w:rsid w:val="00867EF9"/>
    <w:rsid w:val="00874334"/>
    <w:rsid w:val="00874490"/>
    <w:rsid w:val="00874CA4"/>
    <w:rsid w:val="00875CC9"/>
    <w:rsid w:val="00881EBD"/>
    <w:rsid w:val="008918B6"/>
    <w:rsid w:val="00891CBC"/>
    <w:rsid w:val="00894559"/>
    <w:rsid w:val="0089729B"/>
    <w:rsid w:val="008979D4"/>
    <w:rsid w:val="008A2375"/>
    <w:rsid w:val="008A4A67"/>
    <w:rsid w:val="008B1E58"/>
    <w:rsid w:val="008B3690"/>
    <w:rsid w:val="008C46A4"/>
    <w:rsid w:val="008C4CCC"/>
    <w:rsid w:val="008C5398"/>
    <w:rsid w:val="008D124D"/>
    <w:rsid w:val="008D3586"/>
    <w:rsid w:val="008E0FB1"/>
    <w:rsid w:val="008E1423"/>
    <w:rsid w:val="008E23EC"/>
    <w:rsid w:val="008E3BC6"/>
    <w:rsid w:val="008E50FE"/>
    <w:rsid w:val="008E5BF3"/>
    <w:rsid w:val="008F09A6"/>
    <w:rsid w:val="008F305C"/>
    <w:rsid w:val="009024F4"/>
    <w:rsid w:val="00904EBE"/>
    <w:rsid w:val="00907527"/>
    <w:rsid w:val="0091279E"/>
    <w:rsid w:val="00913244"/>
    <w:rsid w:val="00916BD7"/>
    <w:rsid w:val="0092104C"/>
    <w:rsid w:val="00923F20"/>
    <w:rsid w:val="009312B8"/>
    <w:rsid w:val="00937194"/>
    <w:rsid w:val="00940812"/>
    <w:rsid w:val="009416CC"/>
    <w:rsid w:val="00941827"/>
    <w:rsid w:val="00942365"/>
    <w:rsid w:val="0094321B"/>
    <w:rsid w:val="00951385"/>
    <w:rsid w:val="009519E3"/>
    <w:rsid w:val="00965CE2"/>
    <w:rsid w:val="00966927"/>
    <w:rsid w:val="00967093"/>
    <w:rsid w:val="009727BA"/>
    <w:rsid w:val="00973182"/>
    <w:rsid w:val="00973382"/>
    <w:rsid w:val="0098522C"/>
    <w:rsid w:val="00987F00"/>
    <w:rsid w:val="00990364"/>
    <w:rsid w:val="009A013D"/>
    <w:rsid w:val="009A1CCC"/>
    <w:rsid w:val="009A432D"/>
    <w:rsid w:val="009B0763"/>
    <w:rsid w:val="009B22E8"/>
    <w:rsid w:val="009B7706"/>
    <w:rsid w:val="009B7EF3"/>
    <w:rsid w:val="009C0252"/>
    <w:rsid w:val="009C26F5"/>
    <w:rsid w:val="009C2CA2"/>
    <w:rsid w:val="009C44B5"/>
    <w:rsid w:val="009C666F"/>
    <w:rsid w:val="009C76E9"/>
    <w:rsid w:val="009C7A4A"/>
    <w:rsid w:val="009D2628"/>
    <w:rsid w:val="009D5D21"/>
    <w:rsid w:val="009D6379"/>
    <w:rsid w:val="009E2541"/>
    <w:rsid w:val="009E2F0B"/>
    <w:rsid w:val="009F2FA3"/>
    <w:rsid w:val="00A04D89"/>
    <w:rsid w:val="00A05A93"/>
    <w:rsid w:val="00A0616B"/>
    <w:rsid w:val="00A11AF4"/>
    <w:rsid w:val="00A13D64"/>
    <w:rsid w:val="00A15561"/>
    <w:rsid w:val="00A16C62"/>
    <w:rsid w:val="00A20420"/>
    <w:rsid w:val="00A25188"/>
    <w:rsid w:val="00A32A25"/>
    <w:rsid w:val="00A32E54"/>
    <w:rsid w:val="00A36A94"/>
    <w:rsid w:val="00A375E1"/>
    <w:rsid w:val="00A40ACF"/>
    <w:rsid w:val="00A46A83"/>
    <w:rsid w:val="00A51B0F"/>
    <w:rsid w:val="00A51C6E"/>
    <w:rsid w:val="00A54084"/>
    <w:rsid w:val="00A56A99"/>
    <w:rsid w:val="00A67433"/>
    <w:rsid w:val="00A75042"/>
    <w:rsid w:val="00A81EFC"/>
    <w:rsid w:val="00A83936"/>
    <w:rsid w:val="00A849B6"/>
    <w:rsid w:val="00A90221"/>
    <w:rsid w:val="00A90680"/>
    <w:rsid w:val="00A90C49"/>
    <w:rsid w:val="00A97E34"/>
    <w:rsid w:val="00AA2F54"/>
    <w:rsid w:val="00AA36E2"/>
    <w:rsid w:val="00AA670B"/>
    <w:rsid w:val="00AC0135"/>
    <w:rsid w:val="00AC0847"/>
    <w:rsid w:val="00AC105E"/>
    <w:rsid w:val="00AC1532"/>
    <w:rsid w:val="00AC6EBF"/>
    <w:rsid w:val="00AC7163"/>
    <w:rsid w:val="00AC75DD"/>
    <w:rsid w:val="00AC7BB4"/>
    <w:rsid w:val="00AD150C"/>
    <w:rsid w:val="00AD2B6C"/>
    <w:rsid w:val="00AE203F"/>
    <w:rsid w:val="00AF30A8"/>
    <w:rsid w:val="00AF372C"/>
    <w:rsid w:val="00B0681D"/>
    <w:rsid w:val="00B07065"/>
    <w:rsid w:val="00B07390"/>
    <w:rsid w:val="00B145B1"/>
    <w:rsid w:val="00B1464D"/>
    <w:rsid w:val="00B20607"/>
    <w:rsid w:val="00B24182"/>
    <w:rsid w:val="00B26B4A"/>
    <w:rsid w:val="00B32195"/>
    <w:rsid w:val="00B33958"/>
    <w:rsid w:val="00B342EA"/>
    <w:rsid w:val="00B34588"/>
    <w:rsid w:val="00B371D8"/>
    <w:rsid w:val="00B41B68"/>
    <w:rsid w:val="00B41EAC"/>
    <w:rsid w:val="00B41F30"/>
    <w:rsid w:val="00B42AB4"/>
    <w:rsid w:val="00B454D9"/>
    <w:rsid w:val="00B45FA7"/>
    <w:rsid w:val="00B46B3D"/>
    <w:rsid w:val="00B47C08"/>
    <w:rsid w:val="00B52B69"/>
    <w:rsid w:val="00B54000"/>
    <w:rsid w:val="00B546F0"/>
    <w:rsid w:val="00B56855"/>
    <w:rsid w:val="00B61252"/>
    <w:rsid w:val="00B6524D"/>
    <w:rsid w:val="00B72A12"/>
    <w:rsid w:val="00B72C7A"/>
    <w:rsid w:val="00B737F8"/>
    <w:rsid w:val="00B75232"/>
    <w:rsid w:val="00B83C68"/>
    <w:rsid w:val="00B86C14"/>
    <w:rsid w:val="00B905EE"/>
    <w:rsid w:val="00B927F9"/>
    <w:rsid w:val="00B92930"/>
    <w:rsid w:val="00B933A0"/>
    <w:rsid w:val="00B939A6"/>
    <w:rsid w:val="00B9412B"/>
    <w:rsid w:val="00BA168D"/>
    <w:rsid w:val="00BA16E0"/>
    <w:rsid w:val="00BB221B"/>
    <w:rsid w:val="00BB2AF6"/>
    <w:rsid w:val="00BB7750"/>
    <w:rsid w:val="00BB7FF2"/>
    <w:rsid w:val="00BC05A0"/>
    <w:rsid w:val="00BC21B9"/>
    <w:rsid w:val="00BC2445"/>
    <w:rsid w:val="00BC3167"/>
    <w:rsid w:val="00BD35A9"/>
    <w:rsid w:val="00BD3F72"/>
    <w:rsid w:val="00BD597E"/>
    <w:rsid w:val="00BE0546"/>
    <w:rsid w:val="00BE3085"/>
    <w:rsid w:val="00BE3708"/>
    <w:rsid w:val="00BE411F"/>
    <w:rsid w:val="00BE677A"/>
    <w:rsid w:val="00BF4372"/>
    <w:rsid w:val="00C042B7"/>
    <w:rsid w:val="00C05AB0"/>
    <w:rsid w:val="00C05E10"/>
    <w:rsid w:val="00C11167"/>
    <w:rsid w:val="00C13304"/>
    <w:rsid w:val="00C149F1"/>
    <w:rsid w:val="00C15BB0"/>
    <w:rsid w:val="00C171EA"/>
    <w:rsid w:val="00C239E6"/>
    <w:rsid w:val="00C32757"/>
    <w:rsid w:val="00C33E01"/>
    <w:rsid w:val="00C36AF9"/>
    <w:rsid w:val="00C408EA"/>
    <w:rsid w:val="00C60C68"/>
    <w:rsid w:val="00C60CA7"/>
    <w:rsid w:val="00C60CCF"/>
    <w:rsid w:val="00C61E93"/>
    <w:rsid w:val="00C66B4F"/>
    <w:rsid w:val="00C70DD1"/>
    <w:rsid w:val="00C747E6"/>
    <w:rsid w:val="00C80CFF"/>
    <w:rsid w:val="00C83D93"/>
    <w:rsid w:val="00C84256"/>
    <w:rsid w:val="00C8517A"/>
    <w:rsid w:val="00C85BC8"/>
    <w:rsid w:val="00C9142A"/>
    <w:rsid w:val="00C93713"/>
    <w:rsid w:val="00C95199"/>
    <w:rsid w:val="00C95979"/>
    <w:rsid w:val="00C96556"/>
    <w:rsid w:val="00C97E93"/>
    <w:rsid w:val="00CA2960"/>
    <w:rsid w:val="00CB34DC"/>
    <w:rsid w:val="00CB6068"/>
    <w:rsid w:val="00CB677A"/>
    <w:rsid w:val="00CB69B7"/>
    <w:rsid w:val="00CC0246"/>
    <w:rsid w:val="00CC151C"/>
    <w:rsid w:val="00CC2C25"/>
    <w:rsid w:val="00CD01AB"/>
    <w:rsid w:val="00CD28D3"/>
    <w:rsid w:val="00CE0FF3"/>
    <w:rsid w:val="00CE32CA"/>
    <w:rsid w:val="00CE67E6"/>
    <w:rsid w:val="00CE7D28"/>
    <w:rsid w:val="00CF50B8"/>
    <w:rsid w:val="00CF63B6"/>
    <w:rsid w:val="00D04C1D"/>
    <w:rsid w:val="00D11F74"/>
    <w:rsid w:val="00D15F75"/>
    <w:rsid w:val="00D17C87"/>
    <w:rsid w:val="00D24B47"/>
    <w:rsid w:val="00D30F4E"/>
    <w:rsid w:val="00D34F7A"/>
    <w:rsid w:val="00D35FA3"/>
    <w:rsid w:val="00D47B6D"/>
    <w:rsid w:val="00D552D8"/>
    <w:rsid w:val="00D55A19"/>
    <w:rsid w:val="00D679C2"/>
    <w:rsid w:val="00D67C7A"/>
    <w:rsid w:val="00D75538"/>
    <w:rsid w:val="00D7559D"/>
    <w:rsid w:val="00D76A82"/>
    <w:rsid w:val="00D77278"/>
    <w:rsid w:val="00D776C3"/>
    <w:rsid w:val="00D813DA"/>
    <w:rsid w:val="00D81C48"/>
    <w:rsid w:val="00D8483F"/>
    <w:rsid w:val="00D8565A"/>
    <w:rsid w:val="00D86133"/>
    <w:rsid w:val="00DA0C36"/>
    <w:rsid w:val="00DA4A4A"/>
    <w:rsid w:val="00DB211F"/>
    <w:rsid w:val="00DB2222"/>
    <w:rsid w:val="00DB3DC3"/>
    <w:rsid w:val="00DB64DC"/>
    <w:rsid w:val="00DC05A0"/>
    <w:rsid w:val="00DC3317"/>
    <w:rsid w:val="00DC71FD"/>
    <w:rsid w:val="00DC72FE"/>
    <w:rsid w:val="00DC7438"/>
    <w:rsid w:val="00DD7746"/>
    <w:rsid w:val="00DE034D"/>
    <w:rsid w:val="00DE3700"/>
    <w:rsid w:val="00DE42C1"/>
    <w:rsid w:val="00DE4E7A"/>
    <w:rsid w:val="00DE5D2A"/>
    <w:rsid w:val="00DE5ECC"/>
    <w:rsid w:val="00DE6B02"/>
    <w:rsid w:val="00DF095E"/>
    <w:rsid w:val="00DF0EEE"/>
    <w:rsid w:val="00DF111C"/>
    <w:rsid w:val="00DF31AE"/>
    <w:rsid w:val="00DF5D01"/>
    <w:rsid w:val="00E01127"/>
    <w:rsid w:val="00E02EC6"/>
    <w:rsid w:val="00E13668"/>
    <w:rsid w:val="00E15216"/>
    <w:rsid w:val="00E15294"/>
    <w:rsid w:val="00E25AA9"/>
    <w:rsid w:val="00E25F0A"/>
    <w:rsid w:val="00E337B5"/>
    <w:rsid w:val="00E36C23"/>
    <w:rsid w:val="00E370C7"/>
    <w:rsid w:val="00E376A5"/>
    <w:rsid w:val="00E37E63"/>
    <w:rsid w:val="00E40886"/>
    <w:rsid w:val="00E42FF1"/>
    <w:rsid w:val="00E55F9E"/>
    <w:rsid w:val="00E6274B"/>
    <w:rsid w:val="00E67CAD"/>
    <w:rsid w:val="00E72662"/>
    <w:rsid w:val="00E72732"/>
    <w:rsid w:val="00E73F4A"/>
    <w:rsid w:val="00E770C9"/>
    <w:rsid w:val="00E80FE3"/>
    <w:rsid w:val="00E85728"/>
    <w:rsid w:val="00E861DF"/>
    <w:rsid w:val="00E87B09"/>
    <w:rsid w:val="00E91F57"/>
    <w:rsid w:val="00EA0CDC"/>
    <w:rsid w:val="00EA1433"/>
    <w:rsid w:val="00EA43E6"/>
    <w:rsid w:val="00EB2986"/>
    <w:rsid w:val="00EC0A5D"/>
    <w:rsid w:val="00EC1A7A"/>
    <w:rsid w:val="00EC3421"/>
    <w:rsid w:val="00EC5932"/>
    <w:rsid w:val="00ED132A"/>
    <w:rsid w:val="00ED340F"/>
    <w:rsid w:val="00ED3E9F"/>
    <w:rsid w:val="00ED762A"/>
    <w:rsid w:val="00EE6DE7"/>
    <w:rsid w:val="00EF35AB"/>
    <w:rsid w:val="00EF3912"/>
    <w:rsid w:val="00EF4A7F"/>
    <w:rsid w:val="00EF7784"/>
    <w:rsid w:val="00F013AC"/>
    <w:rsid w:val="00F03F5C"/>
    <w:rsid w:val="00F059D5"/>
    <w:rsid w:val="00F15E40"/>
    <w:rsid w:val="00F213D6"/>
    <w:rsid w:val="00F2316F"/>
    <w:rsid w:val="00F2365E"/>
    <w:rsid w:val="00F2460A"/>
    <w:rsid w:val="00F2550A"/>
    <w:rsid w:val="00F266CD"/>
    <w:rsid w:val="00F267BB"/>
    <w:rsid w:val="00F27AD2"/>
    <w:rsid w:val="00F31067"/>
    <w:rsid w:val="00F502C2"/>
    <w:rsid w:val="00F512FC"/>
    <w:rsid w:val="00F52954"/>
    <w:rsid w:val="00F54792"/>
    <w:rsid w:val="00F55319"/>
    <w:rsid w:val="00F55804"/>
    <w:rsid w:val="00F60FBF"/>
    <w:rsid w:val="00F61B0C"/>
    <w:rsid w:val="00F62D6F"/>
    <w:rsid w:val="00F66FBF"/>
    <w:rsid w:val="00F75000"/>
    <w:rsid w:val="00F854B4"/>
    <w:rsid w:val="00F87A62"/>
    <w:rsid w:val="00F90E48"/>
    <w:rsid w:val="00F95591"/>
    <w:rsid w:val="00F957D6"/>
    <w:rsid w:val="00F95A67"/>
    <w:rsid w:val="00F974BB"/>
    <w:rsid w:val="00F97DAE"/>
    <w:rsid w:val="00FA2777"/>
    <w:rsid w:val="00FA457C"/>
    <w:rsid w:val="00FA47FD"/>
    <w:rsid w:val="00FB15D4"/>
    <w:rsid w:val="00FB799D"/>
    <w:rsid w:val="00FB7C8E"/>
    <w:rsid w:val="00FC1FBD"/>
    <w:rsid w:val="00FC776D"/>
    <w:rsid w:val="00FD1689"/>
    <w:rsid w:val="00FD2FA0"/>
    <w:rsid w:val="00FD4B9B"/>
    <w:rsid w:val="00FD506F"/>
    <w:rsid w:val="00FD66C7"/>
    <w:rsid w:val="00FD6972"/>
    <w:rsid w:val="00FD6B16"/>
    <w:rsid w:val="00FD79F0"/>
    <w:rsid w:val="00FE4940"/>
    <w:rsid w:val="00FF02B6"/>
    <w:rsid w:val="00FF68F3"/>
    <w:rsid w:val="00FF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46793"/>
  <w15:docId w15:val="{17DDE526-201B-4215-91A4-489D582E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52050"/>
    <w:rPr>
      <w:rFonts w:ascii="Trebuchet MS" w:eastAsia="Trebuchet MS" w:hAnsi="Trebuchet MS" w:cs="Trebuchet MS"/>
      <w:lang w:val="hr-HR" w:eastAsia="hr-HR" w:bidi="hr-HR"/>
    </w:rPr>
  </w:style>
  <w:style w:type="paragraph" w:styleId="Heading1">
    <w:name w:val="heading 1"/>
    <w:aliases w:val="Naslovi"/>
    <w:basedOn w:val="Normal"/>
    <w:next w:val="Normal"/>
    <w:link w:val="Heading1Char"/>
    <w:uiPriority w:val="9"/>
    <w:qFormat/>
    <w:rsid w:val="003A3D37"/>
    <w:pPr>
      <w:ind w:left="561" w:hanging="596"/>
      <w:outlineLvl w:val="0"/>
    </w:pPr>
    <w:rPr>
      <w:rFonts w:ascii="Times New Roman" w:hAnsi="Times New Roman"/>
      <w:b/>
      <w:sz w:val="32"/>
      <w:szCs w:val="28"/>
    </w:rPr>
  </w:style>
  <w:style w:type="paragraph" w:styleId="Heading2">
    <w:name w:val="heading 2"/>
    <w:aliases w:val="Podnaslovi"/>
    <w:basedOn w:val="Normal"/>
    <w:next w:val="Normal"/>
    <w:link w:val="Heading2Char"/>
    <w:uiPriority w:val="9"/>
    <w:unhideWhenUsed/>
    <w:qFormat/>
    <w:rsid w:val="00874CA4"/>
    <w:pPr>
      <w:keepNext/>
      <w:ind w:right="14"/>
      <w:outlineLvl w:val="1"/>
    </w:pPr>
    <w:rPr>
      <w:rFonts w:ascii="Times New Roman" w:hAnsi="Times New Roman" w:cs="Times New Roman"/>
      <w:b/>
      <w:i/>
      <w:sz w:val="28"/>
    </w:rPr>
  </w:style>
  <w:style w:type="paragraph" w:styleId="Heading3">
    <w:name w:val="heading 3"/>
    <w:aliases w:val="Citiranje izvora"/>
    <w:basedOn w:val="Normal"/>
    <w:next w:val="Normal"/>
    <w:link w:val="Heading3Char"/>
    <w:uiPriority w:val="9"/>
    <w:unhideWhenUsed/>
    <w:qFormat/>
    <w:rsid w:val="00874CA4"/>
    <w:pPr>
      <w:keepNext/>
      <w:spacing w:after="120"/>
      <w:ind w:left="964"/>
      <w:jc w:val="both"/>
      <w:outlineLvl w:val="2"/>
    </w:pPr>
    <w:rPr>
      <w:rFonts w:ascii="Times New Roman" w:hAnsi="Times New Roman" w:cs="Times New Roman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4863"/>
    <w:pPr>
      <w:keepNext/>
      <w:spacing w:line="259" w:lineRule="auto"/>
      <w:ind w:left="43"/>
      <w:jc w:val="center"/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aliases w:val="Članci"/>
    <w:basedOn w:val="Normal"/>
    <w:next w:val="Normal"/>
    <w:link w:val="Heading5Char"/>
    <w:uiPriority w:val="9"/>
    <w:unhideWhenUsed/>
    <w:qFormat/>
    <w:rsid w:val="00DC05A0"/>
    <w:pPr>
      <w:keepNext/>
      <w:spacing w:after="120" w:line="259" w:lineRule="auto"/>
      <w:ind w:right="6"/>
      <w:jc w:val="center"/>
      <w:outlineLvl w:val="4"/>
    </w:pPr>
    <w:rPr>
      <w:rFonts w:ascii="Times New Roman" w:hAnsi="Times New Roman" w:cs="Times New Roman"/>
      <w:b/>
      <w:sz w:val="24"/>
    </w:rPr>
  </w:style>
  <w:style w:type="paragraph" w:styleId="Heading6">
    <w:name w:val="heading 6"/>
    <w:aliases w:val="Točke pravilnika"/>
    <w:basedOn w:val="Normal"/>
    <w:next w:val="Normal"/>
    <w:link w:val="Heading6Char"/>
    <w:uiPriority w:val="9"/>
    <w:unhideWhenUsed/>
    <w:qFormat/>
    <w:rsid w:val="00DC05A0"/>
    <w:pPr>
      <w:keepNext/>
      <w:widowControl/>
      <w:autoSpaceDE/>
      <w:autoSpaceDN/>
      <w:spacing w:after="120"/>
      <w:ind w:left="11" w:hanging="11"/>
      <w:jc w:val="both"/>
      <w:outlineLvl w:val="5"/>
    </w:pPr>
    <w:rPr>
      <w:rFonts w:ascii="Times New Roman" w:eastAsia="Calibri" w:hAnsi="Times New Roman" w:cs="Times New Roman"/>
      <w:b/>
      <w:sz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Tekst"/>
    <w:basedOn w:val="Normal"/>
    <w:link w:val="BodyTextChar"/>
    <w:uiPriority w:val="1"/>
    <w:qFormat/>
    <w:rsid w:val="003A3D37"/>
    <w:pPr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52050"/>
    <w:pPr>
      <w:ind w:left="935" w:hanging="360"/>
    </w:pPr>
  </w:style>
  <w:style w:type="paragraph" w:customStyle="1" w:styleId="TableParagraph">
    <w:name w:val="Table Paragraph"/>
    <w:basedOn w:val="Normal"/>
    <w:uiPriority w:val="1"/>
    <w:qFormat/>
    <w:rsid w:val="00452050"/>
  </w:style>
  <w:style w:type="paragraph" w:styleId="PlainText">
    <w:name w:val="Plain Text"/>
    <w:basedOn w:val="Normal"/>
    <w:link w:val="PlainTextChar"/>
    <w:uiPriority w:val="99"/>
    <w:semiHidden/>
    <w:unhideWhenUsed/>
    <w:rsid w:val="009C26F5"/>
    <w:pPr>
      <w:widowControl/>
      <w:autoSpaceDE/>
      <w:autoSpaceDN/>
    </w:pPr>
    <w:rPr>
      <w:rFonts w:ascii="Calibri" w:eastAsiaTheme="minorHAnsi" w:hAnsi="Calibri" w:cstheme="minorBidi"/>
      <w:szCs w:val="21"/>
      <w:lang w:val="en-GB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26F5"/>
    <w:rPr>
      <w:rFonts w:ascii="Calibri" w:hAnsi="Calibri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4C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CCC"/>
    <w:rPr>
      <w:rFonts w:ascii="Trebuchet MS" w:eastAsia="Trebuchet MS" w:hAnsi="Trebuchet MS" w:cs="Trebuchet MS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8C4C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CCC"/>
    <w:rPr>
      <w:rFonts w:ascii="Trebuchet MS" w:eastAsia="Trebuchet MS" w:hAnsi="Trebuchet MS" w:cs="Trebuchet MS"/>
      <w:lang w:val="hr-HR" w:eastAsia="hr-HR" w:bidi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E0"/>
    <w:rPr>
      <w:rFonts w:ascii="Tahoma" w:eastAsia="Trebuchet MS" w:hAnsi="Tahoma" w:cs="Tahoma"/>
      <w:sz w:val="16"/>
      <w:szCs w:val="16"/>
      <w:lang w:val="hr-HR" w:eastAsia="hr-HR" w:bidi="hr-HR"/>
    </w:rPr>
  </w:style>
  <w:style w:type="character" w:customStyle="1" w:styleId="BodyTextChar">
    <w:name w:val="Body Text Char"/>
    <w:aliases w:val="Tekst Char"/>
    <w:basedOn w:val="DefaultParagraphFont"/>
    <w:link w:val="BodyText"/>
    <w:uiPriority w:val="1"/>
    <w:rsid w:val="003A3D37"/>
    <w:rPr>
      <w:rFonts w:ascii="Times New Roman" w:eastAsia="Trebuchet MS" w:hAnsi="Times New Roman" w:cs="Trebuchet MS"/>
      <w:sz w:val="24"/>
      <w:lang w:val="hr-HR" w:eastAsia="hr-HR" w:bidi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6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595"/>
    <w:rPr>
      <w:rFonts w:ascii="Trebuchet MS" w:eastAsia="Trebuchet MS" w:hAnsi="Trebuchet MS" w:cs="Trebuchet MS"/>
      <w:sz w:val="20"/>
      <w:szCs w:val="20"/>
      <w:lang w:val="hr-HR" w:eastAsia="hr-HR"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595"/>
    <w:rPr>
      <w:rFonts w:ascii="Trebuchet MS" w:eastAsia="Trebuchet MS" w:hAnsi="Trebuchet MS" w:cs="Trebuchet MS"/>
      <w:b/>
      <w:bCs/>
      <w:sz w:val="20"/>
      <w:szCs w:val="20"/>
      <w:lang w:val="hr-HR" w:eastAsia="hr-HR" w:bidi="hr-HR"/>
    </w:rPr>
  </w:style>
  <w:style w:type="paragraph" w:customStyle="1" w:styleId="m-8318863417935636003msobodytext">
    <w:name w:val="m_-8318863417935636003msobodytext"/>
    <w:basedOn w:val="Normal"/>
    <w:rsid w:val="00BB7F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gmaildefault">
    <w:name w:val="gmail_default"/>
    <w:basedOn w:val="DefaultParagraphFont"/>
    <w:rsid w:val="00A849B6"/>
  </w:style>
  <w:style w:type="character" w:customStyle="1" w:styleId="kurziv">
    <w:name w:val="kurziv"/>
    <w:basedOn w:val="DefaultParagraphFont"/>
    <w:rsid w:val="00B342EA"/>
  </w:style>
  <w:style w:type="character" w:customStyle="1" w:styleId="Heading2Char">
    <w:name w:val="Heading 2 Char"/>
    <w:aliases w:val="Podnaslovi Char"/>
    <w:basedOn w:val="DefaultParagraphFont"/>
    <w:link w:val="Heading2"/>
    <w:uiPriority w:val="9"/>
    <w:rsid w:val="00874CA4"/>
    <w:rPr>
      <w:rFonts w:ascii="Times New Roman" w:eastAsia="Trebuchet MS" w:hAnsi="Times New Roman" w:cs="Times New Roman"/>
      <w:b/>
      <w:i/>
      <w:sz w:val="28"/>
      <w:lang w:val="hr-HR" w:eastAsia="hr-HR" w:bidi="hr-HR"/>
    </w:rPr>
  </w:style>
  <w:style w:type="character" w:customStyle="1" w:styleId="Heading3Char">
    <w:name w:val="Heading 3 Char"/>
    <w:aliases w:val="Citiranje izvora Char"/>
    <w:basedOn w:val="DefaultParagraphFont"/>
    <w:link w:val="Heading3"/>
    <w:uiPriority w:val="9"/>
    <w:rsid w:val="00874CA4"/>
    <w:rPr>
      <w:rFonts w:ascii="Times New Roman" w:eastAsia="Trebuchet MS" w:hAnsi="Times New Roman" w:cs="Times New Roman"/>
      <w:b/>
      <w:sz w:val="26"/>
      <w:lang w:val="hr-HR" w:eastAsia="hr-HR" w:bidi="hr-HR"/>
    </w:rPr>
  </w:style>
  <w:style w:type="character" w:customStyle="1" w:styleId="Heading4Char">
    <w:name w:val="Heading 4 Char"/>
    <w:basedOn w:val="DefaultParagraphFont"/>
    <w:link w:val="Heading4"/>
    <w:uiPriority w:val="9"/>
    <w:rsid w:val="000B4863"/>
    <w:rPr>
      <w:rFonts w:ascii="Times New Roman" w:eastAsia="Trebuchet MS" w:hAnsi="Times New Roman" w:cs="Times New Roman"/>
      <w:b/>
      <w:lang w:val="hr-HR" w:eastAsia="hr-HR" w:bidi="hr-HR"/>
    </w:rPr>
  </w:style>
  <w:style w:type="character" w:customStyle="1" w:styleId="Heading5Char">
    <w:name w:val="Heading 5 Char"/>
    <w:aliases w:val="Članci Char"/>
    <w:basedOn w:val="DefaultParagraphFont"/>
    <w:link w:val="Heading5"/>
    <w:uiPriority w:val="9"/>
    <w:rsid w:val="00DC05A0"/>
    <w:rPr>
      <w:rFonts w:ascii="Times New Roman" w:eastAsia="Trebuchet MS" w:hAnsi="Times New Roman" w:cs="Times New Roman"/>
      <w:b/>
      <w:sz w:val="24"/>
      <w:lang w:val="hr-HR" w:eastAsia="hr-HR" w:bidi="hr-HR"/>
    </w:rPr>
  </w:style>
  <w:style w:type="paragraph" w:styleId="BodyTextIndent">
    <w:name w:val="Body Text Indent"/>
    <w:aliases w:val="uvod i završetak"/>
    <w:basedOn w:val="Normal"/>
    <w:link w:val="BodyTextIndentChar"/>
    <w:uiPriority w:val="99"/>
    <w:unhideWhenUsed/>
    <w:rsid w:val="00F31067"/>
    <w:pPr>
      <w:widowControl/>
      <w:autoSpaceDE/>
      <w:autoSpaceDN/>
      <w:spacing w:after="120"/>
      <w:ind w:left="-5" w:hanging="10"/>
      <w:jc w:val="both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BodyTextIndentChar">
    <w:name w:val="Body Text Indent Char"/>
    <w:aliases w:val="uvod i završetak Char"/>
    <w:basedOn w:val="DefaultParagraphFont"/>
    <w:link w:val="BodyTextIndent"/>
    <w:uiPriority w:val="99"/>
    <w:rsid w:val="00F31067"/>
    <w:rPr>
      <w:rFonts w:ascii="Times New Roman" w:eastAsia="Calibri" w:hAnsi="Times New Roman" w:cs="Times New Roman"/>
      <w:color w:val="000000"/>
      <w:lang w:val="hr-HR" w:eastAsia="hr-HR"/>
    </w:rPr>
  </w:style>
  <w:style w:type="character" w:customStyle="1" w:styleId="Heading6Char">
    <w:name w:val="Heading 6 Char"/>
    <w:aliases w:val="Točke pravilnika Char"/>
    <w:basedOn w:val="DefaultParagraphFont"/>
    <w:link w:val="Heading6"/>
    <w:uiPriority w:val="9"/>
    <w:rsid w:val="00DC05A0"/>
    <w:rPr>
      <w:rFonts w:ascii="Times New Roman" w:eastAsia="Calibri" w:hAnsi="Times New Roman" w:cs="Times New Roman"/>
      <w:b/>
      <w:sz w:val="28"/>
      <w:lang w:val="hr-HR" w:eastAsia="hr-HR"/>
    </w:rPr>
  </w:style>
  <w:style w:type="paragraph" w:styleId="Revision">
    <w:name w:val="Revision"/>
    <w:hidden/>
    <w:uiPriority w:val="99"/>
    <w:semiHidden/>
    <w:rsid w:val="007619D0"/>
    <w:pPr>
      <w:widowControl/>
      <w:autoSpaceDE/>
      <w:autoSpaceDN/>
    </w:pPr>
    <w:rPr>
      <w:rFonts w:ascii="Trebuchet MS" w:eastAsia="Trebuchet MS" w:hAnsi="Trebuchet MS" w:cs="Trebuchet MS"/>
      <w:lang w:val="hr-HR" w:eastAsia="hr-HR" w:bidi="hr-HR"/>
    </w:rPr>
  </w:style>
  <w:style w:type="table" w:styleId="TableGrid">
    <w:name w:val="Table Grid"/>
    <w:basedOn w:val="TableNormal"/>
    <w:uiPriority w:val="59"/>
    <w:rsid w:val="00DC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C61E93"/>
    <w:pPr>
      <w:ind w:left="346"/>
      <w:jc w:val="both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61E93"/>
    <w:rPr>
      <w:rFonts w:ascii="Times New Roman" w:eastAsia="Trebuchet MS" w:hAnsi="Times New Roman" w:cs="Times New Roman"/>
      <w:lang w:val="hr-HR" w:eastAsia="hr-HR" w:bidi="hr-HR"/>
    </w:rPr>
  </w:style>
  <w:style w:type="paragraph" w:styleId="BodyText2">
    <w:name w:val="Body Text 2"/>
    <w:basedOn w:val="Normal"/>
    <w:link w:val="BodyText2Char"/>
    <w:uiPriority w:val="99"/>
    <w:unhideWhenUsed/>
    <w:rsid w:val="00EC59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C5932"/>
    <w:rPr>
      <w:rFonts w:ascii="Trebuchet MS" w:eastAsia="Trebuchet MS" w:hAnsi="Trebuchet MS" w:cs="Trebuchet MS"/>
      <w:lang w:val="hr-HR" w:eastAsia="hr-HR" w:bidi="hr-HR"/>
    </w:rPr>
  </w:style>
  <w:style w:type="character" w:customStyle="1" w:styleId="Heading1Char">
    <w:name w:val="Heading 1 Char"/>
    <w:aliases w:val="Naslovi Char"/>
    <w:link w:val="Heading1"/>
    <w:uiPriority w:val="9"/>
    <w:rsid w:val="003A3D37"/>
    <w:rPr>
      <w:rFonts w:ascii="Times New Roman" w:eastAsia="Trebuchet MS" w:hAnsi="Times New Roman" w:cs="Trebuchet MS"/>
      <w:b/>
      <w:sz w:val="32"/>
      <w:szCs w:val="28"/>
      <w:lang w:val="hr-HR" w:eastAsia="hr-HR" w:bidi="hr-HR"/>
    </w:rPr>
  </w:style>
  <w:style w:type="character" w:styleId="Hyperlink">
    <w:name w:val="Hyperlink"/>
    <w:uiPriority w:val="99"/>
    <w:unhideWhenUsed/>
    <w:rsid w:val="00EC5932"/>
    <w:rPr>
      <w:color w:val="0563C1"/>
      <w:u w:val="single"/>
    </w:rPr>
  </w:style>
  <w:style w:type="character" w:styleId="PlaceholderText">
    <w:name w:val="Placeholder Text"/>
    <w:uiPriority w:val="99"/>
    <w:semiHidden/>
    <w:rsid w:val="00EC5932"/>
    <w:rPr>
      <w:color w:val="808080"/>
    </w:rPr>
  </w:style>
  <w:style w:type="character" w:customStyle="1" w:styleId="Nerijeenospominjanje">
    <w:name w:val="Neriješeno spominjanje"/>
    <w:uiPriority w:val="99"/>
    <w:semiHidden/>
    <w:unhideWhenUsed/>
    <w:rsid w:val="00EC593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C5932"/>
    <w:rPr>
      <w:color w:val="954F72"/>
      <w:u w:val="single"/>
    </w:rPr>
  </w:style>
  <w:style w:type="paragraph" w:styleId="Title">
    <w:name w:val="Title"/>
    <w:basedOn w:val="Normal"/>
    <w:link w:val="TitleChar"/>
    <w:uiPriority w:val="10"/>
    <w:qFormat/>
    <w:rsid w:val="00EC5932"/>
    <w:pPr>
      <w:spacing w:before="7"/>
    </w:pPr>
    <w:rPr>
      <w:rFonts w:ascii="Times New Roman" w:eastAsia="Times New Roman" w:hAnsi="Times New Roman" w:cs="Times New Roman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EC5932"/>
    <w:rPr>
      <w:rFonts w:ascii="Times New Roman" w:eastAsia="Times New Roman" w:hAnsi="Times New Roman" w:cs="Times New Roman"/>
      <w:lang w:val="hr-HR"/>
    </w:rPr>
  </w:style>
  <w:style w:type="table" w:customStyle="1" w:styleId="GridTable5Dark-Accent31">
    <w:name w:val="Grid Table 5 Dark - Accent 31"/>
    <w:basedOn w:val="TableNormal"/>
    <w:uiPriority w:val="50"/>
    <w:rsid w:val="00EC5932"/>
    <w:pPr>
      <w:widowControl/>
      <w:autoSpaceDE/>
      <w:autoSpaceDN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312">
    <w:name w:val="Grid Table 5 Dark - Accent 312"/>
    <w:basedOn w:val="TableNormal"/>
    <w:uiPriority w:val="50"/>
    <w:rsid w:val="00EC5932"/>
    <w:pPr>
      <w:widowControl/>
      <w:autoSpaceDE/>
      <w:autoSpaceDN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Stil7">
    <w:name w:val="Stil7"/>
    <w:basedOn w:val="DefaultParagraphFont"/>
    <w:uiPriority w:val="1"/>
    <w:rsid w:val="00EC5932"/>
    <w:rPr>
      <w:rFonts w:ascii="Arial" w:hAnsi="Arial"/>
      <w:b/>
    </w:rPr>
  </w:style>
  <w:style w:type="character" w:customStyle="1" w:styleId="unos">
    <w:name w:val="unos"/>
    <w:basedOn w:val="DefaultParagraphFont"/>
    <w:uiPriority w:val="1"/>
    <w:rsid w:val="00EC5932"/>
    <w:rPr>
      <w:rFonts w:ascii="Arial" w:hAnsi="Arial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5932"/>
    <w:pPr>
      <w:widowControl/>
      <w:suppressAutoHyphens/>
      <w:autoSpaceDE/>
      <w:ind w:firstLine="425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5932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EC5932"/>
    <w:rPr>
      <w:vertAlign w:val="superscript"/>
    </w:rPr>
  </w:style>
  <w:style w:type="character" w:customStyle="1" w:styleId="fontstyle01">
    <w:name w:val="fontstyle01"/>
    <w:rsid w:val="00DA0C3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til2">
    <w:name w:val="Stil2"/>
    <w:basedOn w:val="DefaultParagraphFont"/>
    <w:uiPriority w:val="1"/>
    <w:rsid w:val="00DA0C36"/>
    <w:rPr>
      <w:rFonts w:ascii="Arial" w:hAnsi="Arial"/>
      <w:b/>
    </w:rPr>
  </w:style>
  <w:style w:type="character" w:customStyle="1" w:styleId="Stil5">
    <w:name w:val="Stil5"/>
    <w:basedOn w:val="DefaultParagraphFont"/>
    <w:uiPriority w:val="1"/>
    <w:rsid w:val="00DA0C36"/>
    <w:rPr>
      <w:rFonts w:ascii="Arial" w:hAnsi="Arial"/>
      <w:b/>
    </w:rPr>
  </w:style>
  <w:style w:type="character" w:customStyle="1" w:styleId="Stil6">
    <w:name w:val="Stil6"/>
    <w:basedOn w:val="DefaultParagraphFont"/>
    <w:uiPriority w:val="1"/>
    <w:rsid w:val="00DA0C36"/>
    <w:rPr>
      <w:rFonts w:ascii="Arial" w:hAnsi="Arial"/>
      <w:b/>
    </w:rPr>
  </w:style>
  <w:style w:type="character" w:customStyle="1" w:styleId="unos0">
    <w:name w:val="unos++"/>
    <w:basedOn w:val="DefaultParagraphFont"/>
    <w:uiPriority w:val="1"/>
    <w:rsid w:val="00DA0C36"/>
    <w:rPr>
      <w:rFonts w:ascii="Arial" w:hAnsi="Arial"/>
      <w:b/>
      <w:sz w:val="20"/>
    </w:rPr>
  </w:style>
  <w:style w:type="character" w:customStyle="1" w:styleId="Stil1">
    <w:name w:val="Stil1"/>
    <w:basedOn w:val="DefaultParagraphFont"/>
    <w:uiPriority w:val="1"/>
    <w:rsid w:val="00DA0C3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o.org/home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ufro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rsume.hr/index.php/hr/75-news/latest-news/1141-dobri-rezultati-aktivnosti-obnove-suma-u-2020-u-sklopu-projekta-naturav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sf.edu/wus/documents/DryKiln%20OperatorsManu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zg.hr/fileadmin/rektorat/O_Sveucilistu/Dokumenti_javnost/Propisi/Pravilnici/Eticki_kodeks.pdf" TargetMode="External"/><Relationship Id="rId14" Type="http://schemas.openxmlformats.org/officeDocument/2006/relationships/hyperlink" Target="https://en.wikipedia.org/wiki/%20Wood_dry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A9BE-2EB3-4BB0-81C9-4D492112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3418</Words>
  <Characters>19484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PRAVILNIK preddipl  i dipl  studiji.doc</vt:lpstr>
      <vt:lpstr>Microsoft Word - PRAVILNIK preddipl  i dipl  studiji.doc</vt:lpstr>
    </vt:vector>
  </TitlesOfParts>
  <Company>Hewlett-Packard Company</Company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preddipl  i dipl  studiji.doc</dc:title>
  <dc:creator>korisnik</dc:creator>
  <cp:lastModifiedBy>Marija</cp:lastModifiedBy>
  <cp:revision>4</cp:revision>
  <cp:lastPrinted>2021-04-30T12:37:00Z</cp:lastPrinted>
  <dcterms:created xsi:type="dcterms:W3CDTF">2024-12-11T08:09:00Z</dcterms:created>
  <dcterms:modified xsi:type="dcterms:W3CDTF">2024-12-11T08:13:00Z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2020-02-14T00:00:00Z</vt:filetime>
  </property>
</Properties>
</file>